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8D011" w14:textId="77777777" w:rsidR="00475D54" w:rsidRDefault="00475D54" w:rsidP="00475D5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1549"/>
        <w:gridCol w:w="1118"/>
        <w:gridCol w:w="1103"/>
        <w:gridCol w:w="4453"/>
      </w:tblGrid>
      <w:tr w:rsidR="00475D54" w:rsidRPr="00B663E8" w14:paraId="1CA20762" w14:textId="77777777" w:rsidTr="00FC2CE2">
        <w:trPr>
          <w:trHeight w:val="283"/>
          <w:jc w:val="center"/>
        </w:trPr>
        <w:tc>
          <w:tcPr>
            <w:tcW w:w="1406" w:type="dxa"/>
            <w:vMerge w:val="restart"/>
            <w:vAlign w:val="center"/>
          </w:tcPr>
          <w:p w14:paraId="59C2C6E2" w14:textId="77777777" w:rsidR="00475D54" w:rsidRPr="00B663E8" w:rsidRDefault="00475D54" w:rsidP="00FC2CE2">
            <w:pPr>
              <w:spacing w:after="0" w:line="240" w:lineRule="auto"/>
              <w:jc w:val="center"/>
              <w:rPr>
                <w:rFonts w:ascii="Times New Roman" w:hAnsi="Times New Roman" w:cs="Times New Roman"/>
                <w:b/>
                <w:bCs/>
                <w:sz w:val="24"/>
                <w:szCs w:val="24"/>
              </w:rPr>
            </w:pPr>
            <w:r w:rsidRPr="00B663E8">
              <w:rPr>
                <w:rFonts w:ascii="Times New Roman" w:hAnsi="Times New Roman" w:cs="Times New Roman"/>
                <w:b/>
                <w:bCs/>
                <w:sz w:val="24"/>
                <w:szCs w:val="24"/>
              </w:rPr>
              <w:t>VERBALE</w:t>
            </w:r>
          </w:p>
          <w:p w14:paraId="2054BA79" w14:textId="77777777" w:rsidR="00475D54" w:rsidRPr="00B663E8" w:rsidRDefault="00475D54" w:rsidP="00FC2CE2">
            <w:pPr>
              <w:spacing w:after="0" w:line="240" w:lineRule="auto"/>
              <w:jc w:val="center"/>
              <w:rPr>
                <w:rFonts w:ascii="Times New Roman" w:hAnsi="Times New Roman" w:cs="Times New Roman"/>
                <w:bCs/>
                <w:sz w:val="24"/>
                <w:szCs w:val="24"/>
              </w:rPr>
            </w:pPr>
            <w:r w:rsidRPr="00B663E8">
              <w:rPr>
                <w:rFonts w:ascii="Times New Roman" w:hAnsi="Times New Roman" w:cs="Times New Roman"/>
                <w:b/>
                <w:bCs/>
                <w:sz w:val="24"/>
                <w:szCs w:val="24"/>
              </w:rPr>
              <w:t xml:space="preserve"> N.</w:t>
            </w:r>
            <w:r w:rsidRPr="00B663E8">
              <w:rPr>
                <w:rFonts w:ascii="Times New Roman" w:hAnsi="Times New Roman" w:cs="Times New Roman"/>
                <w:bCs/>
                <w:sz w:val="24"/>
                <w:szCs w:val="24"/>
              </w:rPr>
              <w:t xml:space="preserve"> _______</w:t>
            </w:r>
          </w:p>
        </w:tc>
        <w:tc>
          <w:tcPr>
            <w:tcW w:w="1559" w:type="dxa"/>
            <w:vMerge w:val="restart"/>
            <w:vAlign w:val="center"/>
          </w:tcPr>
          <w:p w14:paraId="6D827CC9" w14:textId="77777777" w:rsidR="00475D54" w:rsidRPr="00B663E8" w:rsidRDefault="00475D54" w:rsidP="00FC2CE2">
            <w:pPr>
              <w:spacing w:after="0" w:line="240" w:lineRule="auto"/>
              <w:jc w:val="center"/>
              <w:rPr>
                <w:rFonts w:ascii="Times New Roman" w:hAnsi="Times New Roman" w:cs="Times New Roman"/>
                <w:b/>
                <w:bCs/>
                <w:sz w:val="24"/>
                <w:szCs w:val="24"/>
              </w:rPr>
            </w:pPr>
            <w:r w:rsidRPr="00B663E8">
              <w:rPr>
                <w:rFonts w:ascii="Times New Roman" w:hAnsi="Times New Roman" w:cs="Times New Roman"/>
                <w:b/>
                <w:bCs/>
                <w:sz w:val="24"/>
                <w:szCs w:val="24"/>
              </w:rPr>
              <w:t xml:space="preserve">SCRUTINI FINALI </w:t>
            </w:r>
          </w:p>
          <w:p w14:paraId="41FA1A23" w14:textId="51437AEA" w:rsidR="00475D54" w:rsidRPr="00B663E8" w:rsidRDefault="00475D54" w:rsidP="00FC2CE2">
            <w:pPr>
              <w:spacing w:after="0" w:line="240" w:lineRule="auto"/>
              <w:jc w:val="center"/>
              <w:rPr>
                <w:rFonts w:ascii="Times New Roman" w:eastAsia="Times New Roman" w:hAnsi="Times New Roman" w:cs="Times New Roman"/>
                <w:sz w:val="24"/>
                <w:szCs w:val="24"/>
                <w:lang w:eastAsia="it-IT"/>
              </w:rPr>
            </w:pPr>
            <w:r w:rsidRPr="00B663E8">
              <w:rPr>
                <w:rFonts w:ascii="Times New Roman" w:eastAsia="Times New Roman" w:hAnsi="Times New Roman" w:cs="Times New Roman"/>
                <w:b/>
                <w:bCs/>
                <w:sz w:val="24"/>
                <w:szCs w:val="24"/>
                <w:lang w:eastAsia="it-IT"/>
              </w:rPr>
              <w:t xml:space="preserve">a.s. </w:t>
            </w:r>
          </w:p>
        </w:tc>
        <w:tc>
          <w:tcPr>
            <w:tcW w:w="1134" w:type="dxa"/>
            <w:vAlign w:val="center"/>
          </w:tcPr>
          <w:p w14:paraId="32C998F1" w14:textId="77777777" w:rsidR="00475D54" w:rsidRPr="00B663E8" w:rsidRDefault="00475D54" w:rsidP="00FC2CE2">
            <w:pPr>
              <w:spacing w:after="0" w:line="240" w:lineRule="auto"/>
              <w:jc w:val="center"/>
              <w:rPr>
                <w:rFonts w:ascii="Times New Roman" w:hAnsi="Times New Roman" w:cs="Times New Roman"/>
                <w:b/>
                <w:sz w:val="24"/>
                <w:szCs w:val="24"/>
              </w:rPr>
            </w:pPr>
            <w:r w:rsidRPr="00B663E8">
              <w:rPr>
                <w:rFonts w:ascii="Times New Roman" w:hAnsi="Times New Roman" w:cs="Times New Roman"/>
                <w:b/>
                <w:sz w:val="24"/>
                <w:szCs w:val="24"/>
              </w:rPr>
              <w:t>Classe</w:t>
            </w:r>
          </w:p>
        </w:tc>
        <w:tc>
          <w:tcPr>
            <w:tcW w:w="1134" w:type="dxa"/>
            <w:vAlign w:val="center"/>
          </w:tcPr>
          <w:p w14:paraId="7AFD226D" w14:textId="77777777" w:rsidR="00475D54" w:rsidRPr="00B663E8" w:rsidRDefault="00475D54" w:rsidP="00FC2CE2">
            <w:pPr>
              <w:spacing w:after="0" w:line="240" w:lineRule="auto"/>
              <w:jc w:val="center"/>
              <w:rPr>
                <w:rFonts w:ascii="Times New Roman" w:hAnsi="Times New Roman" w:cs="Times New Roman"/>
                <w:b/>
                <w:sz w:val="24"/>
                <w:szCs w:val="24"/>
              </w:rPr>
            </w:pPr>
            <w:r w:rsidRPr="00B663E8">
              <w:rPr>
                <w:rFonts w:ascii="Times New Roman" w:hAnsi="Times New Roman" w:cs="Times New Roman"/>
                <w:b/>
                <w:sz w:val="24"/>
                <w:szCs w:val="24"/>
              </w:rPr>
              <w:t>Sez.</w:t>
            </w:r>
          </w:p>
        </w:tc>
        <w:tc>
          <w:tcPr>
            <w:tcW w:w="4664" w:type="dxa"/>
            <w:vAlign w:val="center"/>
          </w:tcPr>
          <w:p w14:paraId="5C1E975F" w14:textId="77777777" w:rsidR="00475D54" w:rsidRPr="00B663E8" w:rsidRDefault="00475D54" w:rsidP="00FC2CE2">
            <w:pPr>
              <w:spacing w:after="0" w:line="240" w:lineRule="auto"/>
              <w:jc w:val="center"/>
              <w:rPr>
                <w:rFonts w:ascii="Times New Roman" w:hAnsi="Times New Roman" w:cs="Times New Roman"/>
                <w:b/>
                <w:sz w:val="24"/>
                <w:szCs w:val="24"/>
              </w:rPr>
            </w:pPr>
            <w:r w:rsidRPr="00B663E8">
              <w:rPr>
                <w:rFonts w:ascii="Times New Roman" w:hAnsi="Times New Roman" w:cs="Times New Roman"/>
                <w:b/>
                <w:sz w:val="24"/>
                <w:szCs w:val="24"/>
              </w:rPr>
              <w:t xml:space="preserve">Indirizzo </w:t>
            </w:r>
          </w:p>
        </w:tc>
      </w:tr>
      <w:tr w:rsidR="00475D54" w:rsidRPr="00B663E8" w14:paraId="01536773" w14:textId="77777777" w:rsidTr="00FC2CE2">
        <w:trPr>
          <w:trHeight w:val="304"/>
          <w:jc w:val="center"/>
        </w:trPr>
        <w:tc>
          <w:tcPr>
            <w:tcW w:w="1406" w:type="dxa"/>
            <w:vMerge/>
            <w:vAlign w:val="center"/>
          </w:tcPr>
          <w:p w14:paraId="0F01F559" w14:textId="77777777" w:rsidR="00475D54" w:rsidRPr="00B663E8" w:rsidRDefault="00475D54" w:rsidP="00FC2CE2">
            <w:pPr>
              <w:spacing w:after="0" w:line="240" w:lineRule="auto"/>
              <w:jc w:val="center"/>
              <w:rPr>
                <w:rFonts w:ascii="Times New Roman" w:hAnsi="Times New Roman" w:cs="Times New Roman"/>
                <w:bCs/>
                <w:sz w:val="24"/>
                <w:szCs w:val="24"/>
              </w:rPr>
            </w:pPr>
          </w:p>
        </w:tc>
        <w:tc>
          <w:tcPr>
            <w:tcW w:w="1559" w:type="dxa"/>
            <w:vMerge/>
            <w:vAlign w:val="center"/>
          </w:tcPr>
          <w:p w14:paraId="592E1A64" w14:textId="77777777" w:rsidR="00475D54" w:rsidRPr="00B663E8" w:rsidRDefault="00475D54" w:rsidP="00FC2CE2">
            <w:pPr>
              <w:spacing w:after="0" w:line="240" w:lineRule="auto"/>
              <w:jc w:val="center"/>
              <w:rPr>
                <w:rFonts w:ascii="Times New Roman" w:hAnsi="Times New Roman" w:cs="Times New Roman"/>
                <w:bCs/>
                <w:sz w:val="24"/>
                <w:szCs w:val="24"/>
              </w:rPr>
            </w:pPr>
          </w:p>
        </w:tc>
        <w:tc>
          <w:tcPr>
            <w:tcW w:w="1134" w:type="dxa"/>
            <w:vAlign w:val="center"/>
          </w:tcPr>
          <w:p w14:paraId="58B75DF8" w14:textId="7CB4BAE6" w:rsidR="00475D54" w:rsidRPr="00B663E8" w:rsidRDefault="00475D54" w:rsidP="00FC2CE2">
            <w:pPr>
              <w:spacing w:after="0" w:line="240" w:lineRule="auto"/>
              <w:jc w:val="center"/>
              <w:rPr>
                <w:rFonts w:ascii="Times New Roman" w:hAnsi="Times New Roman" w:cs="Times New Roman"/>
                <w:b/>
                <w:bCs/>
                <w:sz w:val="24"/>
                <w:szCs w:val="24"/>
              </w:rPr>
            </w:pPr>
          </w:p>
        </w:tc>
        <w:tc>
          <w:tcPr>
            <w:tcW w:w="1134" w:type="dxa"/>
            <w:vAlign w:val="center"/>
          </w:tcPr>
          <w:p w14:paraId="0D9CE5AA" w14:textId="77777777" w:rsidR="00475D54" w:rsidRPr="00B663E8" w:rsidRDefault="00475D54" w:rsidP="00FC2CE2">
            <w:pPr>
              <w:spacing w:after="0" w:line="240" w:lineRule="auto"/>
              <w:jc w:val="center"/>
              <w:rPr>
                <w:rFonts w:ascii="Times New Roman" w:hAnsi="Times New Roman" w:cs="Times New Roman"/>
                <w:bCs/>
                <w:sz w:val="24"/>
                <w:szCs w:val="24"/>
              </w:rPr>
            </w:pPr>
          </w:p>
        </w:tc>
        <w:tc>
          <w:tcPr>
            <w:tcW w:w="4664" w:type="dxa"/>
            <w:vAlign w:val="center"/>
          </w:tcPr>
          <w:p w14:paraId="572353D1" w14:textId="77777777" w:rsidR="00475D54" w:rsidRPr="00B663E8" w:rsidRDefault="00475D54" w:rsidP="00FC2CE2">
            <w:pPr>
              <w:spacing w:after="0" w:line="240" w:lineRule="auto"/>
              <w:jc w:val="center"/>
              <w:rPr>
                <w:rFonts w:ascii="Times New Roman" w:hAnsi="Times New Roman" w:cs="Times New Roman"/>
                <w:bCs/>
                <w:sz w:val="24"/>
                <w:szCs w:val="24"/>
              </w:rPr>
            </w:pPr>
          </w:p>
        </w:tc>
      </w:tr>
    </w:tbl>
    <w:p w14:paraId="77B4572E" w14:textId="77777777" w:rsidR="00475D54" w:rsidRPr="00CE080D" w:rsidRDefault="00475D54" w:rsidP="00475D54">
      <w:pPr>
        <w:spacing w:after="0"/>
        <w:rPr>
          <w:rFonts w:ascii="Times New Roman" w:eastAsia="Times New Roman" w:hAnsi="Times New Roman" w:cs="Times New Roman"/>
          <w:lang w:eastAsia="it-IT"/>
        </w:rPr>
      </w:pPr>
    </w:p>
    <w:p w14:paraId="5C816696" w14:textId="77777777" w:rsidR="00475D54" w:rsidRPr="009E1213" w:rsidRDefault="00475D54" w:rsidP="00475D54">
      <w:pPr>
        <w:pStyle w:val="Nessunaspaziatura"/>
        <w:spacing w:line="276" w:lineRule="auto"/>
        <w:jc w:val="both"/>
        <w:rPr>
          <w:rFonts w:ascii="Times New Roman" w:hAnsi="Times New Roman"/>
        </w:rPr>
      </w:pPr>
      <w:r w:rsidRPr="009E1213">
        <w:rPr>
          <w:rFonts w:ascii="Times New Roman" w:hAnsi="Times New Roman"/>
        </w:rPr>
        <w:t xml:space="preserve">Oggi,          , alle ore ........, si è riunito il consiglio della classe con la presenza di tutti i docenti per discutere i seguenti punti all’O.d.G.: </w:t>
      </w:r>
    </w:p>
    <w:p w14:paraId="630F464B" w14:textId="77777777" w:rsidR="003569ED" w:rsidRPr="003569ED" w:rsidRDefault="003569ED" w:rsidP="003569ED">
      <w:pPr>
        <w:spacing w:after="0"/>
        <w:contextualSpacing/>
        <w:jc w:val="both"/>
        <w:outlineLvl w:val="0"/>
        <w:rPr>
          <w:rFonts w:ascii="Times New Roman" w:eastAsia="Calibri" w:hAnsi="Times New Roman" w:cs="Times New Roman"/>
          <w:sz w:val="23"/>
          <w:szCs w:val="23"/>
        </w:rPr>
      </w:pPr>
      <w:r w:rsidRPr="003569ED">
        <w:rPr>
          <w:rFonts w:ascii="Times New Roman" w:eastAsia="Calibri" w:hAnsi="Times New Roman" w:cs="Times New Roman"/>
          <w:sz w:val="23"/>
          <w:szCs w:val="23"/>
        </w:rPr>
        <w:t>L’O.d.g. è il seguente:</w:t>
      </w:r>
    </w:p>
    <w:p w14:paraId="5C08A71A" w14:textId="77777777" w:rsidR="003569ED" w:rsidRPr="003569ED" w:rsidRDefault="003569ED" w:rsidP="003569ED">
      <w:pPr>
        <w:numPr>
          <w:ilvl w:val="0"/>
          <w:numId w:val="4"/>
        </w:numPr>
        <w:spacing w:after="0" w:line="259" w:lineRule="auto"/>
        <w:ind w:left="426"/>
        <w:contextualSpacing/>
        <w:jc w:val="both"/>
        <w:outlineLvl w:val="0"/>
        <w:rPr>
          <w:rFonts w:ascii="Times New Roman" w:eastAsia="Calibri" w:hAnsi="Times New Roman" w:cs="Times New Roman"/>
          <w:sz w:val="23"/>
          <w:szCs w:val="23"/>
          <w:shd w:val="clear" w:color="auto" w:fill="FEFEFE"/>
        </w:rPr>
      </w:pPr>
      <w:bookmarkStart w:id="0" w:name="_Hlk199148950"/>
      <w:r w:rsidRPr="003569ED">
        <w:rPr>
          <w:rFonts w:ascii="Times New Roman" w:eastAsia="Calibri" w:hAnsi="Times New Roman" w:cs="Times New Roman"/>
          <w:sz w:val="23"/>
          <w:szCs w:val="23"/>
          <w:shd w:val="clear" w:color="auto" w:fill="FEFEFE"/>
        </w:rPr>
        <w:t>Analisi della situazione finale della classe sotto il profilo didattico-disciplinare, approvazione relazione finale di classe e per gli alunni con disabilità, compilazione sezione finale del PDP per gli alunni con DSA o altri BES;</w:t>
      </w:r>
    </w:p>
    <w:p w14:paraId="52FF73F3" w14:textId="77777777" w:rsidR="003569ED" w:rsidRPr="003569ED" w:rsidRDefault="003569ED" w:rsidP="003569ED">
      <w:pPr>
        <w:numPr>
          <w:ilvl w:val="0"/>
          <w:numId w:val="4"/>
        </w:numPr>
        <w:spacing w:after="0" w:line="259" w:lineRule="auto"/>
        <w:ind w:left="426"/>
        <w:contextualSpacing/>
        <w:jc w:val="both"/>
        <w:outlineLvl w:val="0"/>
        <w:rPr>
          <w:rFonts w:ascii="Times New Roman" w:eastAsia="Calibri" w:hAnsi="Times New Roman" w:cs="Times New Roman"/>
          <w:sz w:val="23"/>
          <w:szCs w:val="23"/>
          <w:shd w:val="clear" w:color="auto" w:fill="FEFEFE"/>
        </w:rPr>
      </w:pPr>
      <w:r w:rsidRPr="003569ED">
        <w:rPr>
          <w:rFonts w:ascii="Times New Roman" w:eastAsia="Calibri" w:hAnsi="Times New Roman" w:cs="Times New Roman"/>
          <w:sz w:val="23"/>
          <w:szCs w:val="23"/>
          <w:shd w:val="clear" w:color="auto" w:fill="FEFEFE"/>
        </w:rPr>
        <w:t>Verifica della validità dell’anno scolastico;</w:t>
      </w:r>
    </w:p>
    <w:p w14:paraId="2D101383" w14:textId="77777777" w:rsidR="003569ED" w:rsidRPr="003569ED" w:rsidRDefault="003569ED" w:rsidP="003569ED">
      <w:pPr>
        <w:numPr>
          <w:ilvl w:val="0"/>
          <w:numId w:val="4"/>
        </w:numPr>
        <w:spacing w:after="0" w:line="259" w:lineRule="auto"/>
        <w:ind w:left="426"/>
        <w:contextualSpacing/>
        <w:jc w:val="both"/>
        <w:outlineLvl w:val="0"/>
        <w:rPr>
          <w:rFonts w:ascii="Times New Roman" w:eastAsia="Calibri" w:hAnsi="Times New Roman" w:cs="Times New Roman"/>
          <w:sz w:val="23"/>
          <w:szCs w:val="23"/>
          <w:shd w:val="clear" w:color="auto" w:fill="FEFEFE"/>
        </w:rPr>
      </w:pPr>
      <w:r w:rsidRPr="003569ED">
        <w:rPr>
          <w:rFonts w:ascii="Times New Roman" w:eastAsia="Calibri" w:hAnsi="Times New Roman" w:cs="Times New Roman"/>
          <w:sz w:val="23"/>
          <w:szCs w:val="23"/>
          <w:shd w:val="clear" w:color="auto" w:fill="FEFEFE"/>
        </w:rPr>
        <w:t xml:space="preserve">Operazioni di scrutinio finale: </w:t>
      </w:r>
    </w:p>
    <w:p w14:paraId="5CC94116" w14:textId="77777777" w:rsidR="003569ED" w:rsidRPr="003569ED" w:rsidRDefault="003569ED" w:rsidP="003569ED">
      <w:pPr>
        <w:numPr>
          <w:ilvl w:val="0"/>
          <w:numId w:val="5"/>
        </w:numPr>
        <w:spacing w:after="0" w:line="259" w:lineRule="auto"/>
        <w:contextualSpacing/>
        <w:jc w:val="both"/>
        <w:outlineLvl w:val="0"/>
        <w:rPr>
          <w:rFonts w:ascii="Times New Roman" w:eastAsia="Calibri" w:hAnsi="Times New Roman" w:cs="Times New Roman"/>
          <w:sz w:val="23"/>
          <w:szCs w:val="23"/>
        </w:rPr>
      </w:pPr>
      <w:r w:rsidRPr="003569ED">
        <w:rPr>
          <w:rFonts w:ascii="Times New Roman" w:eastAsia="Calibri" w:hAnsi="Times New Roman" w:cs="Times New Roman"/>
          <w:sz w:val="23"/>
          <w:szCs w:val="23"/>
        </w:rPr>
        <w:t>attribuzione dei voti nelle singole discipline;</w:t>
      </w:r>
    </w:p>
    <w:p w14:paraId="2FD2C12F" w14:textId="77777777" w:rsidR="003569ED" w:rsidRPr="003569ED" w:rsidRDefault="003569ED" w:rsidP="003569ED">
      <w:pPr>
        <w:numPr>
          <w:ilvl w:val="0"/>
          <w:numId w:val="5"/>
        </w:numPr>
        <w:spacing w:after="0" w:line="259" w:lineRule="auto"/>
        <w:contextualSpacing/>
        <w:jc w:val="both"/>
        <w:outlineLvl w:val="0"/>
        <w:rPr>
          <w:rFonts w:ascii="Times New Roman" w:eastAsia="Calibri" w:hAnsi="Times New Roman" w:cs="Times New Roman"/>
          <w:sz w:val="23"/>
          <w:szCs w:val="23"/>
        </w:rPr>
      </w:pPr>
      <w:r w:rsidRPr="003569ED">
        <w:rPr>
          <w:rFonts w:ascii="Times New Roman" w:eastAsia="Calibri" w:hAnsi="Times New Roman" w:cs="Times New Roman"/>
          <w:sz w:val="23"/>
          <w:szCs w:val="23"/>
        </w:rPr>
        <w:t>attribuzione voto del comportamento;</w:t>
      </w:r>
    </w:p>
    <w:p w14:paraId="4349F9E5" w14:textId="1CB9FBA9" w:rsidR="003569ED" w:rsidRPr="003569ED" w:rsidRDefault="003569ED" w:rsidP="003569ED">
      <w:pPr>
        <w:numPr>
          <w:ilvl w:val="0"/>
          <w:numId w:val="5"/>
        </w:numPr>
        <w:spacing w:after="0" w:line="259" w:lineRule="auto"/>
        <w:contextualSpacing/>
        <w:jc w:val="both"/>
        <w:outlineLvl w:val="0"/>
        <w:rPr>
          <w:rFonts w:ascii="Times New Roman" w:eastAsia="Calibri" w:hAnsi="Times New Roman" w:cs="Times New Roman"/>
          <w:sz w:val="23"/>
          <w:szCs w:val="23"/>
        </w:rPr>
      </w:pPr>
      <w:r w:rsidRPr="003569ED">
        <w:rPr>
          <w:rFonts w:ascii="Times New Roman" w:eastAsia="Calibri" w:hAnsi="Times New Roman" w:cs="Times New Roman"/>
          <w:sz w:val="23"/>
          <w:szCs w:val="23"/>
        </w:rPr>
        <w:t>definizione ammissioni e non ammissioni</w:t>
      </w:r>
      <w:r w:rsidRPr="003569ED">
        <w:rPr>
          <w:rFonts w:ascii="Times New Roman" w:eastAsia="Calibri" w:hAnsi="Times New Roman" w:cs="Times New Roman"/>
          <w:sz w:val="23"/>
          <w:szCs w:val="23"/>
          <w:shd w:val="clear" w:color="auto" w:fill="FEFEFE"/>
        </w:rPr>
        <w:t xml:space="preserve"> alla classe successiva e all’Esame di </w:t>
      </w:r>
      <w:r w:rsidR="00B663E8">
        <w:rPr>
          <w:rFonts w:ascii="Times New Roman" w:eastAsia="Calibri" w:hAnsi="Times New Roman" w:cs="Times New Roman"/>
          <w:sz w:val="23"/>
          <w:szCs w:val="23"/>
          <w:shd w:val="clear" w:color="auto" w:fill="FEFEFE"/>
        </w:rPr>
        <w:t>Maturità</w:t>
      </w:r>
      <w:r w:rsidRPr="003569ED">
        <w:rPr>
          <w:rFonts w:ascii="Times New Roman" w:eastAsia="Calibri" w:hAnsi="Times New Roman" w:cs="Times New Roman"/>
          <w:sz w:val="23"/>
          <w:szCs w:val="23"/>
          <w:shd w:val="clear" w:color="auto" w:fill="FEFEFE"/>
        </w:rPr>
        <w:t>;</w:t>
      </w:r>
      <w:r w:rsidRPr="003569ED">
        <w:rPr>
          <w:rFonts w:ascii="Times New Roman" w:eastAsia="Calibri" w:hAnsi="Times New Roman" w:cs="Times New Roman"/>
          <w:sz w:val="23"/>
          <w:szCs w:val="23"/>
        </w:rPr>
        <w:t xml:space="preserve"> </w:t>
      </w:r>
    </w:p>
    <w:p w14:paraId="0804AD85" w14:textId="77777777" w:rsidR="003569ED" w:rsidRPr="003569ED" w:rsidRDefault="003569ED" w:rsidP="003569ED">
      <w:pPr>
        <w:numPr>
          <w:ilvl w:val="0"/>
          <w:numId w:val="5"/>
        </w:numPr>
        <w:spacing w:after="0" w:line="259" w:lineRule="auto"/>
        <w:contextualSpacing/>
        <w:jc w:val="both"/>
        <w:outlineLvl w:val="0"/>
        <w:rPr>
          <w:rFonts w:ascii="Times New Roman" w:eastAsia="Calibri" w:hAnsi="Times New Roman" w:cs="Times New Roman"/>
          <w:sz w:val="23"/>
          <w:szCs w:val="23"/>
        </w:rPr>
      </w:pPr>
      <w:r w:rsidRPr="003569ED">
        <w:rPr>
          <w:rFonts w:ascii="Times New Roman" w:eastAsia="Calibri" w:hAnsi="Times New Roman" w:cs="Times New Roman"/>
          <w:sz w:val="23"/>
          <w:szCs w:val="23"/>
        </w:rPr>
        <w:t xml:space="preserve">attribuzione credito scolastico (classi secondo biennio e quinto anno); </w:t>
      </w:r>
    </w:p>
    <w:p w14:paraId="36818D4D" w14:textId="77777777" w:rsidR="003569ED" w:rsidRPr="003569ED" w:rsidRDefault="003569ED" w:rsidP="003569ED">
      <w:pPr>
        <w:numPr>
          <w:ilvl w:val="0"/>
          <w:numId w:val="5"/>
        </w:numPr>
        <w:spacing w:after="0" w:line="259" w:lineRule="auto"/>
        <w:contextualSpacing/>
        <w:jc w:val="both"/>
        <w:outlineLvl w:val="0"/>
        <w:rPr>
          <w:rFonts w:ascii="Times New Roman" w:eastAsia="Calibri" w:hAnsi="Times New Roman" w:cs="Times New Roman"/>
          <w:sz w:val="23"/>
          <w:szCs w:val="23"/>
        </w:rPr>
      </w:pPr>
      <w:r w:rsidRPr="003569ED">
        <w:rPr>
          <w:rFonts w:ascii="Times New Roman" w:eastAsia="Calibri" w:hAnsi="Times New Roman" w:cs="Times New Roman"/>
          <w:sz w:val="23"/>
          <w:szCs w:val="23"/>
        </w:rPr>
        <w:t>per le classi quinte: inserimento nella sezione dedicata del registro elettronico “Scrutini/Giudizi” il giudizio dell’allievo (di ammissione o non ammissione), quello relativo al livello di competenza e la valutazione degli esiti delle attività della FSL;</w:t>
      </w:r>
    </w:p>
    <w:p w14:paraId="23168F7A" w14:textId="403446CB" w:rsidR="003569ED" w:rsidRPr="003569ED" w:rsidRDefault="003569ED" w:rsidP="003569ED">
      <w:pPr>
        <w:numPr>
          <w:ilvl w:val="0"/>
          <w:numId w:val="5"/>
        </w:numPr>
        <w:spacing w:after="0" w:line="259" w:lineRule="auto"/>
        <w:contextualSpacing/>
        <w:jc w:val="both"/>
        <w:outlineLvl w:val="0"/>
        <w:rPr>
          <w:rFonts w:ascii="Times New Roman" w:eastAsia="Calibri" w:hAnsi="Times New Roman" w:cs="Times New Roman"/>
          <w:sz w:val="23"/>
          <w:szCs w:val="23"/>
          <w:shd w:val="clear" w:color="auto" w:fill="FEFEFE"/>
        </w:rPr>
      </w:pPr>
      <w:r w:rsidRPr="003569ED">
        <w:rPr>
          <w:rFonts w:ascii="Times New Roman" w:eastAsia="Calibri" w:hAnsi="Times New Roman" w:cs="Times New Roman"/>
          <w:sz w:val="23"/>
          <w:szCs w:val="23"/>
        </w:rPr>
        <w:t xml:space="preserve">compilazione modelli per la comunicazione ai genitori della sospensione del giudizio o delle carenze da colmare nel periodo estivo o di non ammissione alla classe successiva/Esame di </w:t>
      </w:r>
      <w:r w:rsidR="00B663E8">
        <w:rPr>
          <w:rFonts w:ascii="Times New Roman" w:eastAsia="Calibri" w:hAnsi="Times New Roman" w:cs="Times New Roman"/>
          <w:sz w:val="23"/>
          <w:szCs w:val="23"/>
        </w:rPr>
        <w:t>Maturità</w:t>
      </w:r>
      <w:r w:rsidRPr="003569ED">
        <w:rPr>
          <w:rFonts w:ascii="Times New Roman" w:eastAsia="Calibri" w:hAnsi="Times New Roman" w:cs="Times New Roman"/>
          <w:sz w:val="23"/>
          <w:szCs w:val="23"/>
          <w:shd w:val="clear" w:color="auto" w:fill="FEFEFE"/>
        </w:rPr>
        <w:t>;</w:t>
      </w:r>
    </w:p>
    <w:p w14:paraId="338B0041" w14:textId="77777777" w:rsidR="003569ED" w:rsidRPr="003569ED" w:rsidRDefault="003569ED" w:rsidP="003569ED">
      <w:pPr>
        <w:numPr>
          <w:ilvl w:val="0"/>
          <w:numId w:val="4"/>
        </w:numPr>
        <w:spacing w:after="0" w:line="259" w:lineRule="auto"/>
        <w:ind w:left="426"/>
        <w:contextualSpacing/>
        <w:jc w:val="both"/>
        <w:outlineLvl w:val="0"/>
        <w:rPr>
          <w:rFonts w:ascii="Times New Roman" w:eastAsia="Calibri" w:hAnsi="Times New Roman" w:cs="Times New Roman"/>
          <w:sz w:val="23"/>
          <w:szCs w:val="23"/>
          <w:shd w:val="clear" w:color="auto" w:fill="FEFEFE"/>
        </w:rPr>
      </w:pPr>
      <w:r w:rsidRPr="003569ED">
        <w:rPr>
          <w:rFonts w:ascii="Times New Roman" w:eastAsia="Calibri" w:hAnsi="Times New Roman" w:cs="Times New Roman"/>
          <w:sz w:val="23"/>
          <w:szCs w:val="23"/>
          <w:shd w:val="clear" w:color="auto" w:fill="FEFEFE"/>
        </w:rPr>
        <w:t>Compilazione del certificato delle competenze (classe seconda e quinta);</w:t>
      </w:r>
    </w:p>
    <w:p w14:paraId="76959BA5" w14:textId="77777777" w:rsidR="003569ED" w:rsidRPr="003569ED" w:rsidRDefault="003569ED" w:rsidP="003569ED">
      <w:pPr>
        <w:numPr>
          <w:ilvl w:val="0"/>
          <w:numId w:val="4"/>
        </w:numPr>
        <w:spacing w:after="0" w:line="259" w:lineRule="auto"/>
        <w:ind w:left="426"/>
        <w:contextualSpacing/>
        <w:jc w:val="both"/>
        <w:outlineLvl w:val="0"/>
        <w:rPr>
          <w:rFonts w:ascii="Times New Roman" w:eastAsia="Calibri" w:hAnsi="Times New Roman" w:cs="Times New Roman"/>
          <w:sz w:val="23"/>
          <w:szCs w:val="23"/>
          <w:shd w:val="clear" w:color="auto" w:fill="FEFEFE"/>
        </w:rPr>
      </w:pPr>
      <w:r w:rsidRPr="003569ED">
        <w:rPr>
          <w:rFonts w:ascii="Times New Roman" w:eastAsia="Calibri" w:hAnsi="Times New Roman" w:cs="Times New Roman"/>
          <w:sz w:val="23"/>
          <w:szCs w:val="23"/>
          <w:shd w:val="clear" w:color="auto" w:fill="FEFEFE"/>
        </w:rPr>
        <w:t>Redazione verbale scrutinio finale.</w:t>
      </w:r>
    </w:p>
    <w:bookmarkEnd w:id="0"/>
    <w:p w14:paraId="1E8C7C48" w14:textId="77777777" w:rsidR="00475D54" w:rsidRPr="00853E91" w:rsidRDefault="00475D54" w:rsidP="00475D54">
      <w:pPr>
        <w:pStyle w:val="Nessunaspaziatura"/>
        <w:spacing w:line="276" w:lineRule="auto"/>
        <w:jc w:val="both"/>
        <w:rPr>
          <w:rFonts w:ascii="Times New Roman" w:hAnsi="Times New Roman"/>
        </w:rPr>
      </w:pPr>
    </w:p>
    <w:p w14:paraId="0E888C68" w14:textId="77777777" w:rsidR="00475D54" w:rsidRPr="00853E91" w:rsidRDefault="00475D54" w:rsidP="00475D54">
      <w:pPr>
        <w:pStyle w:val="Nessunaspaziatura"/>
        <w:spacing w:line="276" w:lineRule="auto"/>
        <w:jc w:val="both"/>
        <w:rPr>
          <w:rFonts w:ascii="Times New Roman" w:hAnsi="Times New Roman"/>
        </w:rPr>
      </w:pPr>
      <w:r w:rsidRPr="00853E91">
        <w:rPr>
          <w:rFonts w:ascii="Times New Roman" w:hAnsi="Times New Roman"/>
        </w:rPr>
        <w:t xml:space="preserve">Presiede la seduta il Dirigente Scolastico prof./ssa _______________________.  </w:t>
      </w:r>
      <w:r w:rsidRPr="00853E91">
        <w:rPr>
          <w:rFonts w:ascii="Times New Roman" w:hAnsi="Times New Roman"/>
        </w:rPr>
        <w:tab/>
        <w:t xml:space="preserve"> </w:t>
      </w:r>
    </w:p>
    <w:p w14:paraId="277F38BD" w14:textId="77777777" w:rsidR="00475D54" w:rsidRPr="00853E91" w:rsidRDefault="00475D54" w:rsidP="00475D54">
      <w:pPr>
        <w:pStyle w:val="Nessunaspaziatura"/>
        <w:spacing w:line="276" w:lineRule="auto"/>
        <w:jc w:val="both"/>
        <w:rPr>
          <w:rFonts w:ascii="Times New Roman" w:hAnsi="Times New Roman"/>
        </w:rPr>
      </w:pPr>
      <w:r w:rsidRPr="00853E91">
        <w:rPr>
          <w:rFonts w:ascii="Times New Roman" w:hAnsi="Times New Roman"/>
        </w:rPr>
        <w:t xml:space="preserve">Verbalizza il/la Prof./ssa ___________________________ </w:t>
      </w:r>
    </w:p>
    <w:p w14:paraId="56B08506" w14:textId="77777777" w:rsidR="00475D54" w:rsidRPr="00853E91" w:rsidRDefault="00475D54" w:rsidP="00475D54">
      <w:pPr>
        <w:pStyle w:val="Nessunaspaziatura"/>
        <w:spacing w:line="276" w:lineRule="auto"/>
        <w:jc w:val="both"/>
        <w:rPr>
          <w:rFonts w:ascii="Times New Roman" w:hAnsi="Times New Roman"/>
        </w:rPr>
      </w:pPr>
      <w:r w:rsidRPr="00853E91">
        <w:rPr>
          <w:rFonts w:ascii="Times New Roman" w:hAnsi="Times New Roman"/>
        </w:rPr>
        <w:t>Risultano presenti, da appello nominale del Dirigente Scolastico:</w:t>
      </w:r>
    </w:p>
    <w:tbl>
      <w:tblPr>
        <w:tblStyle w:val="Grigliatabella"/>
        <w:tblW w:w="0" w:type="auto"/>
        <w:tblLook w:val="04A0" w:firstRow="1" w:lastRow="0" w:firstColumn="1" w:lastColumn="0" w:noHBand="0" w:noVBand="1"/>
      </w:tblPr>
      <w:tblGrid>
        <w:gridCol w:w="4814"/>
        <w:gridCol w:w="4814"/>
      </w:tblGrid>
      <w:tr w:rsidR="00475D54" w:rsidRPr="00853E91" w14:paraId="3BBA0385" w14:textId="77777777" w:rsidTr="00FC2CE2">
        <w:tc>
          <w:tcPr>
            <w:tcW w:w="4814" w:type="dxa"/>
          </w:tcPr>
          <w:p w14:paraId="4CEC1344" w14:textId="77777777" w:rsidR="00475D54" w:rsidRPr="00853E91" w:rsidRDefault="00475D54" w:rsidP="00FC2CE2">
            <w:pPr>
              <w:pStyle w:val="Nessunaspaziatura"/>
              <w:spacing w:line="276" w:lineRule="auto"/>
              <w:jc w:val="both"/>
              <w:rPr>
                <w:rFonts w:ascii="Times New Roman" w:hAnsi="Times New Roman"/>
              </w:rPr>
            </w:pPr>
            <w:r w:rsidRPr="00853E91">
              <w:rPr>
                <w:rFonts w:ascii="Times New Roman" w:hAnsi="Times New Roman"/>
              </w:rPr>
              <w:t>DOCENTE</w:t>
            </w:r>
          </w:p>
        </w:tc>
        <w:tc>
          <w:tcPr>
            <w:tcW w:w="4814" w:type="dxa"/>
          </w:tcPr>
          <w:p w14:paraId="17ABFA9C" w14:textId="77777777" w:rsidR="00475D54" w:rsidRPr="00853E91" w:rsidRDefault="00475D54" w:rsidP="00FC2CE2">
            <w:pPr>
              <w:pStyle w:val="Nessunaspaziatura"/>
              <w:spacing w:line="276" w:lineRule="auto"/>
              <w:jc w:val="both"/>
              <w:rPr>
                <w:rFonts w:ascii="Times New Roman" w:hAnsi="Times New Roman"/>
              </w:rPr>
            </w:pPr>
            <w:r w:rsidRPr="00853E91">
              <w:rPr>
                <w:rFonts w:ascii="Times New Roman" w:hAnsi="Times New Roman"/>
              </w:rPr>
              <w:t>DISCIPLINA</w:t>
            </w:r>
          </w:p>
        </w:tc>
      </w:tr>
      <w:tr w:rsidR="00475D54" w:rsidRPr="00853E91" w14:paraId="42C939D4" w14:textId="77777777" w:rsidTr="00FC2CE2">
        <w:tc>
          <w:tcPr>
            <w:tcW w:w="4814" w:type="dxa"/>
          </w:tcPr>
          <w:p w14:paraId="6A25DEC7" w14:textId="77777777" w:rsidR="00475D54" w:rsidRPr="00853E91" w:rsidRDefault="00475D54" w:rsidP="00FC2CE2">
            <w:pPr>
              <w:pStyle w:val="Nessunaspaziatura"/>
              <w:spacing w:line="276" w:lineRule="auto"/>
              <w:jc w:val="both"/>
              <w:rPr>
                <w:rFonts w:ascii="Times New Roman" w:hAnsi="Times New Roman"/>
              </w:rPr>
            </w:pPr>
          </w:p>
        </w:tc>
        <w:tc>
          <w:tcPr>
            <w:tcW w:w="4814" w:type="dxa"/>
          </w:tcPr>
          <w:p w14:paraId="49E073D9" w14:textId="77777777" w:rsidR="00475D54" w:rsidRPr="00853E91" w:rsidRDefault="00475D54" w:rsidP="00FC2CE2">
            <w:pPr>
              <w:pStyle w:val="Nessunaspaziatura"/>
              <w:spacing w:line="276" w:lineRule="auto"/>
              <w:jc w:val="both"/>
              <w:rPr>
                <w:rFonts w:ascii="Times New Roman" w:hAnsi="Times New Roman"/>
              </w:rPr>
            </w:pPr>
          </w:p>
        </w:tc>
      </w:tr>
      <w:tr w:rsidR="00475D54" w:rsidRPr="00853E91" w14:paraId="5D7D9E81" w14:textId="77777777" w:rsidTr="00FC2CE2">
        <w:tc>
          <w:tcPr>
            <w:tcW w:w="4814" w:type="dxa"/>
          </w:tcPr>
          <w:p w14:paraId="3CBC465E" w14:textId="77777777" w:rsidR="00475D54" w:rsidRPr="00853E91" w:rsidRDefault="00475D54" w:rsidP="00FC2CE2">
            <w:pPr>
              <w:pStyle w:val="Nessunaspaziatura"/>
              <w:spacing w:line="276" w:lineRule="auto"/>
              <w:jc w:val="both"/>
              <w:rPr>
                <w:rFonts w:ascii="Times New Roman" w:hAnsi="Times New Roman"/>
              </w:rPr>
            </w:pPr>
          </w:p>
        </w:tc>
        <w:tc>
          <w:tcPr>
            <w:tcW w:w="4814" w:type="dxa"/>
          </w:tcPr>
          <w:p w14:paraId="1DE46183" w14:textId="77777777" w:rsidR="00475D54" w:rsidRPr="00853E91" w:rsidRDefault="00475D54" w:rsidP="00FC2CE2">
            <w:pPr>
              <w:pStyle w:val="Nessunaspaziatura"/>
              <w:spacing w:line="276" w:lineRule="auto"/>
              <w:jc w:val="both"/>
              <w:rPr>
                <w:rFonts w:ascii="Times New Roman" w:hAnsi="Times New Roman"/>
              </w:rPr>
            </w:pPr>
          </w:p>
        </w:tc>
      </w:tr>
    </w:tbl>
    <w:p w14:paraId="37369261" w14:textId="77777777" w:rsidR="00475D54" w:rsidRPr="00853E91" w:rsidRDefault="00475D54" w:rsidP="00475D54">
      <w:pPr>
        <w:pStyle w:val="Nessunaspaziatura"/>
        <w:spacing w:line="276" w:lineRule="auto"/>
        <w:jc w:val="both"/>
        <w:rPr>
          <w:rFonts w:ascii="Times New Roman" w:hAnsi="Times New Roman"/>
        </w:rPr>
      </w:pPr>
    </w:p>
    <w:p w14:paraId="439A7312" w14:textId="77777777" w:rsidR="00475D54" w:rsidRPr="00853E91" w:rsidRDefault="00475D54" w:rsidP="00475D54">
      <w:pPr>
        <w:pStyle w:val="Nessunaspaziatura"/>
        <w:spacing w:line="276" w:lineRule="auto"/>
        <w:jc w:val="both"/>
        <w:rPr>
          <w:rFonts w:ascii="Times New Roman" w:hAnsi="Times New Roman"/>
        </w:rPr>
      </w:pPr>
      <w:r w:rsidRPr="00853E91">
        <w:rPr>
          <w:rFonts w:ascii="Times New Roman" w:hAnsi="Times New Roman"/>
        </w:rPr>
        <w:t>Risultano assenti giustificati i seguenti docenti, sostituiti da:</w:t>
      </w:r>
    </w:p>
    <w:tbl>
      <w:tblPr>
        <w:tblStyle w:val="Grigliatabella"/>
        <w:tblW w:w="0" w:type="auto"/>
        <w:tblLook w:val="04A0" w:firstRow="1" w:lastRow="0" w:firstColumn="1" w:lastColumn="0" w:noHBand="0" w:noVBand="1"/>
      </w:tblPr>
      <w:tblGrid>
        <w:gridCol w:w="4814"/>
        <w:gridCol w:w="4814"/>
      </w:tblGrid>
      <w:tr w:rsidR="00475D54" w:rsidRPr="00853E91" w14:paraId="2CBE0D37" w14:textId="77777777" w:rsidTr="00FC2CE2">
        <w:tc>
          <w:tcPr>
            <w:tcW w:w="4814" w:type="dxa"/>
          </w:tcPr>
          <w:p w14:paraId="173D5F98" w14:textId="77777777" w:rsidR="00475D54" w:rsidRPr="00853E91" w:rsidRDefault="00475D54" w:rsidP="00FC2CE2">
            <w:pPr>
              <w:pStyle w:val="Nessunaspaziatura"/>
              <w:spacing w:line="276" w:lineRule="auto"/>
              <w:jc w:val="both"/>
              <w:rPr>
                <w:rFonts w:ascii="Times New Roman" w:hAnsi="Times New Roman"/>
              </w:rPr>
            </w:pPr>
            <w:r w:rsidRPr="00853E91">
              <w:rPr>
                <w:rFonts w:ascii="Times New Roman" w:hAnsi="Times New Roman"/>
              </w:rPr>
              <w:t>DOCENTI ASSENTI</w:t>
            </w:r>
          </w:p>
        </w:tc>
        <w:tc>
          <w:tcPr>
            <w:tcW w:w="4814" w:type="dxa"/>
          </w:tcPr>
          <w:p w14:paraId="28890CD5" w14:textId="77777777" w:rsidR="00475D54" w:rsidRPr="00853E91" w:rsidRDefault="00475D54" w:rsidP="00FC2CE2">
            <w:pPr>
              <w:pStyle w:val="Nessunaspaziatura"/>
              <w:spacing w:line="276" w:lineRule="auto"/>
              <w:jc w:val="both"/>
              <w:rPr>
                <w:rFonts w:ascii="Times New Roman" w:hAnsi="Times New Roman"/>
              </w:rPr>
            </w:pPr>
            <w:r w:rsidRPr="00853E91">
              <w:rPr>
                <w:rFonts w:ascii="Times New Roman" w:hAnsi="Times New Roman"/>
              </w:rPr>
              <w:t>DOCENTI SOSTITUTI</w:t>
            </w:r>
          </w:p>
        </w:tc>
      </w:tr>
      <w:tr w:rsidR="00475D54" w:rsidRPr="00853E91" w14:paraId="5067FB8E" w14:textId="77777777" w:rsidTr="00FC2CE2">
        <w:tc>
          <w:tcPr>
            <w:tcW w:w="4814" w:type="dxa"/>
          </w:tcPr>
          <w:p w14:paraId="120DB58C" w14:textId="77777777" w:rsidR="00475D54" w:rsidRPr="00853E91" w:rsidRDefault="00475D54" w:rsidP="00FC2CE2">
            <w:pPr>
              <w:pStyle w:val="Nessunaspaziatura"/>
              <w:spacing w:line="276" w:lineRule="auto"/>
              <w:jc w:val="both"/>
              <w:rPr>
                <w:rFonts w:ascii="Times New Roman" w:hAnsi="Times New Roman"/>
              </w:rPr>
            </w:pPr>
          </w:p>
        </w:tc>
        <w:tc>
          <w:tcPr>
            <w:tcW w:w="4814" w:type="dxa"/>
          </w:tcPr>
          <w:p w14:paraId="32FA8909" w14:textId="77777777" w:rsidR="00475D54" w:rsidRPr="00853E91" w:rsidRDefault="00475D54" w:rsidP="00FC2CE2">
            <w:pPr>
              <w:pStyle w:val="Nessunaspaziatura"/>
              <w:spacing w:line="276" w:lineRule="auto"/>
              <w:jc w:val="both"/>
              <w:rPr>
                <w:rFonts w:ascii="Times New Roman" w:hAnsi="Times New Roman"/>
              </w:rPr>
            </w:pPr>
          </w:p>
        </w:tc>
      </w:tr>
      <w:tr w:rsidR="00475D54" w:rsidRPr="00853E91" w14:paraId="08D55D7A" w14:textId="77777777" w:rsidTr="00FC2CE2">
        <w:tc>
          <w:tcPr>
            <w:tcW w:w="4814" w:type="dxa"/>
          </w:tcPr>
          <w:p w14:paraId="402A55E5" w14:textId="77777777" w:rsidR="00475D54" w:rsidRPr="00853E91" w:rsidRDefault="00475D54" w:rsidP="00FC2CE2">
            <w:pPr>
              <w:pStyle w:val="Nessunaspaziatura"/>
              <w:spacing w:line="276" w:lineRule="auto"/>
              <w:jc w:val="both"/>
              <w:rPr>
                <w:rFonts w:ascii="Times New Roman" w:hAnsi="Times New Roman"/>
              </w:rPr>
            </w:pPr>
          </w:p>
        </w:tc>
        <w:tc>
          <w:tcPr>
            <w:tcW w:w="4814" w:type="dxa"/>
          </w:tcPr>
          <w:p w14:paraId="332E0DD4" w14:textId="77777777" w:rsidR="00475D54" w:rsidRPr="00853E91" w:rsidRDefault="00475D54" w:rsidP="00FC2CE2">
            <w:pPr>
              <w:pStyle w:val="Nessunaspaziatura"/>
              <w:spacing w:line="276" w:lineRule="auto"/>
              <w:jc w:val="both"/>
              <w:rPr>
                <w:rFonts w:ascii="Times New Roman" w:hAnsi="Times New Roman"/>
              </w:rPr>
            </w:pPr>
          </w:p>
        </w:tc>
      </w:tr>
    </w:tbl>
    <w:p w14:paraId="69393C9F" w14:textId="2A94B6B8" w:rsidR="00475D54" w:rsidRPr="009E1213" w:rsidRDefault="00475D54" w:rsidP="009E1213">
      <w:pPr>
        <w:spacing w:after="0"/>
        <w:jc w:val="both"/>
        <w:rPr>
          <w:rFonts w:ascii="Times New Roman" w:eastAsia="Times New Roman" w:hAnsi="Times New Roman" w:cs="Times New Roman"/>
          <w:lang w:eastAsia="it-IT"/>
        </w:rPr>
      </w:pPr>
      <w:r w:rsidRPr="00853E91">
        <w:rPr>
          <w:rFonts w:ascii="Times New Roman" w:eastAsia="Times New Roman" w:hAnsi="Times New Roman" w:cs="Times New Roman"/>
          <w:lang w:eastAsia="it-IT"/>
        </w:rPr>
        <w:t>Constatata la presenza del numero legale dei partecipanti, il presidente dichiara aperta la seduta e passa al primo punto all’ordine del giorno.</w:t>
      </w:r>
    </w:p>
    <w:p w14:paraId="53D78A16" w14:textId="77777777" w:rsidR="00475D54" w:rsidRPr="00853E91" w:rsidRDefault="00475D54" w:rsidP="009E1213">
      <w:pPr>
        <w:widowControl w:val="0"/>
        <w:spacing w:after="0"/>
        <w:jc w:val="both"/>
        <w:rPr>
          <w:rFonts w:ascii="Times New Roman" w:hAnsi="Times New Roman" w:cs="Times New Roman"/>
        </w:rPr>
      </w:pPr>
      <w:r w:rsidRPr="00853E91">
        <w:rPr>
          <w:rFonts w:ascii="Times New Roman" w:hAnsi="Times New Roman" w:cs="Times New Roman"/>
        </w:rPr>
        <w:t>Il Presidente ricorda che tutti i presenti sono tenuti all’obbligo della stretta osservanza del segreto d’ufficio e della riservatezza sui dati personali e che l’eventuale violazione potrebbe comportare sanzioni disciplinari.</w:t>
      </w:r>
    </w:p>
    <w:p w14:paraId="0ED93E2B" w14:textId="77777777" w:rsidR="00475D54" w:rsidRPr="00853E91" w:rsidRDefault="00475D54" w:rsidP="009E1213">
      <w:pPr>
        <w:widowControl w:val="0"/>
        <w:spacing w:after="0"/>
        <w:jc w:val="both"/>
        <w:rPr>
          <w:rFonts w:ascii="Times New Roman" w:hAnsi="Times New Roman" w:cs="Times New Roman"/>
        </w:rPr>
      </w:pPr>
    </w:p>
    <w:p w14:paraId="3F32B8BC" w14:textId="77777777" w:rsidR="00475D54" w:rsidRPr="00853E91" w:rsidRDefault="00475D54" w:rsidP="00475D54">
      <w:pPr>
        <w:numPr>
          <w:ilvl w:val="0"/>
          <w:numId w:val="6"/>
        </w:numPr>
        <w:spacing w:after="0"/>
        <w:ind w:left="426"/>
        <w:contextualSpacing/>
        <w:jc w:val="both"/>
        <w:outlineLvl w:val="0"/>
        <w:rPr>
          <w:rFonts w:ascii="Times New Roman" w:hAnsi="Times New Roman" w:cs="Times New Roman"/>
          <w:b/>
          <w:bCs/>
          <w:shd w:val="clear" w:color="auto" w:fill="FEFEFE"/>
        </w:rPr>
      </w:pPr>
      <w:r w:rsidRPr="00853E91">
        <w:rPr>
          <w:rFonts w:ascii="Times New Roman" w:hAnsi="Times New Roman" w:cs="Times New Roman"/>
          <w:b/>
          <w:bCs/>
          <w:shd w:val="clear" w:color="auto" w:fill="FEFEFE"/>
        </w:rPr>
        <w:lastRenderedPageBreak/>
        <w:t>Analisi della situazione finale della classe sotto il profilo didattico-disciplinare, approvazione relazione finale di classe e per gli alunni con disabilità, compilazione sezione finale del PDP per gli alunni con DSA o altri BES</w:t>
      </w:r>
    </w:p>
    <w:p w14:paraId="17E5D838" w14:textId="77777777" w:rsidR="00475D54" w:rsidRPr="00853E91" w:rsidRDefault="00475D54" w:rsidP="00475D54">
      <w:pPr>
        <w:shd w:val="clear" w:color="auto" w:fill="FFFFFF"/>
        <w:spacing w:after="0"/>
        <w:jc w:val="both"/>
        <w:rPr>
          <w:rFonts w:ascii="Times New Roman" w:eastAsia="Times New Roman" w:hAnsi="Times New Roman" w:cs="Times New Roman"/>
          <w:color w:val="000000"/>
          <w:lang w:eastAsia="it-IT"/>
        </w:rPr>
      </w:pPr>
      <w:r w:rsidRPr="00853E91">
        <w:rPr>
          <w:rFonts w:ascii="Times New Roman" w:eastAsia="Times New Roman" w:hAnsi="Times New Roman" w:cs="Times New Roman"/>
          <w:color w:val="000000"/>
          <w:lang w:eastAsia="it-IT"/>
        </w:rPr>
        <w:t>Il coordinatore e i docenti del consiglio riferiscono sull’andamento didattico-disciplinare della classe. Viene verbalizzato quanto segue (relazione finale del coordinatore).</w:t>
      </w:r>
    </w:p>
    <w:p w14:paraId="67A4A09A" w14:textId="77777777" w:rsidR="00475D54" w:rsidRPr="00853E91" w:rsidRDefault="00475D54" w:rsidP="00475D54">
      <w:pPr>
        <w:shd w:val="clear" w:color="auto" w:fill="FFFFFF"/>
        <w:spacing w:after="0"/>
        <w:jc w:val="both"/>
        <w:rPr>
          <w:rFonts w:ascii="Times New Roman" w:eastAsia="Times New Roman" w:hAnsi="Times New Roman" w:cs="Times New Roman"/>
          <w:color w:val="000000"/>
          <w:lang w:eastAsia="it-IT"/>
        </w:rPr>
      </w:pPr>
    </w:p>
    <w:p w14:paraId="31B21FFE" w14:textId="77777777" w:rsidR="00475D54" w:rsidRPr="00853E91" w:rsidRDefault="00475D54" w:rsidP="00475D54">
      <w:pPr>
        <w:spacing w:after="0"/>
        <w:contextualSpacing/>
        <w:jc w:val="both"/>
        <w:outlineLvl w:val="0"/>
        <w:rPr>
          <w:rFonts w:ascii="Times New Roman" w:hAnsi="Times New Roman" w:cs="Times New Roman"/>
          <w:shd w:val="clear" w:color="auto" w:fill="FEFEFE"/>
        </w:rPr>
      </w:pPr>
      <w:r w:rsidRPr="00853E91">
        <w:rPr>
          <w:rFonts w:ascii="Times New Roman" w:hAnsi="Times New Roman" w:cs="Times New Roman"/>
          <w:shd w:val="clear" w:color="auto" w:fill="FEFEFE"/>
        </w:rPr>
        <w:t>Viene approvata la relazione finale di classe e per gli alunni con disabilità….., e si procede alla compilazione della sezione finale del PDP per gli alunni con DSA o altri BES, …..</w:t>
      </w:r>
    </w:p>
    <w:p w14:paraId="19822A45" w14:textId="77777777" w:rsidR="00475D54" w:rsidRPr="00853E91" w:rsidRDefault="00475D54" w:rsidP="00475D54">
      <w:pPr>
        <w:spacing w:after="0"/>
        <w:ind w:left="426"/>
        <w:contextualSpacing/>
        <w:jc w:val="both"/>
        <w:outlineLvl w:val="0"/>
        <w:rPr>
          <w:rFonts w:ascii="Times New Roman" w:hAnsi="Times New Roman" w:cs="Times New Roman"/>
          <w:b/>
          <w:bCs/>
          <w:shd w:val="clear" w:color="auto" w:fill="FEFEFE"/>
        </w:rPr>
      </w:pPr>
    </w:p>
    <w:p w14:paraId="319C481F" w14:textId="77777777" w:rsidR="00475D54" w:rsidRPr="00853E91" w:rsidRDefault="00475D54" w:rsidP="00475D54">
      <w:pPr>
        <w:numPr>
          <w:ilvl w:val="0"/>
          <w:numId w:val="6"/>
        </w:numPr>
        <w:spacing w:after="0"/>
        <w:ind w:left="426"/>
        <w:contextualSpacing/>
        <w:jc w:val="both"/>
        <w:outlineLvl w:val="0"/>
        <w:rPr>
          <w:rFonts w:ascii="Times New Roman" w:hAnsi="Times New Roman" w:cs="Times New Roman"/>
          <w:b/>
          <w:bCs/>
          <w:shd w:val="clear" w:color="auto" w:fill="FEFEFE"/>
        </w:rPr>
      </w:pPr>
      <w:r w:rsidRPr="00853E91">
        <w:rPr>
          <w:rFonts w:ascii="Times New Roman" w:hAnsi="Times New Roman" w:cs="Times New Roman"/>
          <w:b/>
          <w:bCs/>
          <w:shd w:val="clear" w:color="auto" w:fill="FEFEFE"/>
        </w:rPr>
        <w:t>Verifica della validità dell’anno scolastico</w:t>
      </w:r>
    </w:p>
    <w:p w14:paraId="5387A9CC" w14:textId="77777777" w:rsidR="00475D54" w:rsidRPr="00853E91" w:rsidRDefault="00475D54" w:rsidP="00475D54">
      <w:pPr>
        <w:shd w:val="clear" w:color="auto" w:fill="FFFFFF"/>
        <w:spacing w:after="0"/>
        <w:jc w:val="both"/>
        <w:rPr>
          <w:rFonts w:ascii="Times New Roman" w:eastAsia="Times New Roman" w:hAnsi="Times New Roman" w:cs="Times New Roman"/>
          <w:color w:val="000000"/>
          <w:lang w:eastAsia="it-IT"/>
        </w:rPr>
      </w:pPr>
      <w:r w:rsidRPr="00853E91">
        <w:rPr>
          <w:rFonts w:ascii="Times New Roman" w:eastAsia="Times New Roman" w:hAnsi="Times New Roman" w:cs="Times New Roman"/>
          <w:color w:val="000000"/>
          <w:lang w:eastAsia="it-IT"/>
        </w:rPr>
        <w:t>Si procede alla verifica della validità dell’anno scolastico per i singoli alunni, come riportato nella tabella seguente.</w:t>
      </w:r>
    </w:p>
    <w:tbl>
      <w:tblPr>
        <w:tblW w:w="0" w:type="auto"/>
        <w:tblInd w:w="38" w:type="dxa"/>
        <w:shd w:val="clear" w:color="auto" w:fill="FFFFFF"/>
        <w:tblCellMar>
          <w:left w:w="0" w:type="dxa"/>
          <w:right w:w="0" w:type="dxa"/>
        </w:tblCellMar>
        <w:tblLook w:val="04A0" w:firstRow="1" w:lastRow="0" w:firstColumn="1" w:lastColumn="0" w:noHBand="0" w:noVBand="1"/>
      </w:tblPr>
      <w:tblGrid>
        <w:gridCol w:w="2220"/>
        <w:gridCol w:w="1134"/>
        <w:gridCol w:w="1269"/>
        <w:gridCol w:w="1667"/>
        <w:gridCol w:w="1870"/>
        <w:gridCol w:w="1420"/>
      </w:tblGrid>
      <w:tr w:rsidR="00475D54" w:rsidRPr="00853E91" w14:paraId="59191D7C"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689DD77" w14:textId="77777777" w:rsidR="00475D54" w:rsidRPr="00853E91" w:rsidRDefault="00475D54" w:rsidP="00FC2CE2">
            <w:pPr>
              <w:spacing w:after="0"/>
              <w:jc w:val="center"/>
              <w:rPr>
                <w:rFonts w:ascii="Times New Roman" w:eastAsia="Times New Roman" w:hAnsi="Times New Roman" w:cs="Times New Roman"/>
                <w:b/>
                <w:bCs/>
                <w:lang w:eastAsia="it-IT"/>
              </w:rPr>
            </w:pPr>
            <w:bookmarkStart w:id="1" w:name="_Hlk73777862"/>
            <w:r w:rsidRPr="00853E91">
              <w:rPr>
                <w:rFonts w:ascii="Times New Roman" w:eastAsia="Times New Roman" w:hAnsi="Times New Roman" w:cs="Times New Roman"/>
                <w:b/>
                <w:bCs/>
                <w:lang w:eastAsia="it-IT"/>
              </w:rPr>
              <w:t>ALUNNO/A</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201D65A" w14:textId="77777777" w:rsidR="00475D54" w:rsidRPr="00853E91" w:rsidRDefault="00475D54"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Monte ore annuale</w:t>
            </w: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B891668" w14:textId="77777777" w:rsidR="00475D54" w:rsidRPr="00853E91" w:rsidRDefault="00475D54"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Monte ore massimo di assenze</w:t>
            </w: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52D7A36" w14:textId="77777777" w:rsidR="00475D54" w:rsidRPr="00853E91" w:rsidRDefault="00475D54"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Ore di assenze effettuate</w:t>
            </w: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CB628B5" w14:textId="77777777" w:rsidR="00475D54" w:rsidRPr="00853E91" w:rsidRDefault="00475D54"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Ore di assenze giustificate</w:t>
            </w:r>
          </w:p>
          <w:p w14:paraId="63447F58" w14:textId="77777777" w:rsidR="00475D54" w:rsidRPr="00853E91" w:rsidRDefault="00475D54"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(in deroga)</w:t>
            </w:r>
          </w:p>
        </w:tc>
        <w:tc>
          <w:tcPr>
            <w:tcW w:w="1420" w:type="dxa"/>
            <w:tcBorders>
              <w:top w:val="single" w:sz="8" w:space="0" w:color="auto"/>
              <w:left w:val="nil"/>
              <w:bottom w:val="single" w:sz="8" w:space="0" w:color="auto"/>
              <w:right w:val="single" w:sz="8" w:space="0" w:color="auto"/>
            </w:tcBorders>
            <w:shd w:val="clear" w:color="auto" w:fill="FFFFFF"/>
          </w:tcPr>
          <w:p w14:paraId="55D639C5" w14:textId="77777777" w:rsidR="00475D54" w:rsidRPr="00853E91" w:rsidRDefault="00475D54"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ORE ASSENZA TOTALI</w:t>
            </w:r>
          </w:p>
          <w:p w14:paraId="16731C80" w14:textId="77777777" w:rsidR="00475D54" w:rsidRPr="00853E91" w:rsidRDefault="00475D54" w:rsidP="00FC2CE2">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con decurtazione per deroghe (in ore)</w:t>
            </w:r>
          </w:p>
        </w:tc>
      </w:tr>
      <w:tr w:rsidR="00475D54" w:rsidRPr="00853E91" w14:paraId="1CFE2BDF"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38D06B9" w14:textId="77777777" w:rsidR="00475D54" w:rsidRPr="00853E91" w:rsidRDefault="00475D54"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447B788"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E58AB75"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AB6732E"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46D9715"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3B49E5B5" w14:textId="77777777" w:rsidR="00475D54" w:rsidRPr="00853E91" w:rsidRDefault="00475D54" w:rsidP="00FC2CE2">
            <w:pPr>
              <w:spacing w:after="0"/>
              <w:jc w:val="center"/>
              <w:rPr>
                <w:rFonts w:ascii="Times New Roman" w:eastAsia="Times New Roman" w:hAnsi="Times New Roman" w:cs="Times New Roman"/>
                <w:bCs/>
                <w:lang w:eastAsia="it-IT"/>
              </w:rPr>
            </w:pPr>
          </w:p>
        </w:tc>
      </w:tr>
      <w:tr w:rsidR="00475D54" w:rsidRPr="00853E91" w14:paraId="49F90F91"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DE5B8B1" w14:textId="77777777" w:rsidR="00475D54" w:rsidRPr="00853E91" w:rsidRDefault="00475D54"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0EB3E5C"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BC42403"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EA68A10"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60B7522"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709973B6" w14:textId="77777777" w:rsidR="00475D54" w:rsidRPr="00853E91" w:rsidRDefault="00475D54" w:rsidP="00FC2CE2">
            <w:pPr>
              <w:spacing w:after="0"/>
              <w:jc w:val="center"/>
              <w:rPr>
                <w:rFonts w:ascii="Times New Roman" w:eastAsia="Times New Roman" w:hAnsi="Times New Roman" w:cs="Times New Roman"/>
                <w:bCs/>
                <w:lang w:eastAsia="it-IT"/>
              </w:rPr>
            </w:pPr>
          </w:p>
        </w:tc>
      </w:tr>
      <w:tr w:rsidR="00475D54" w:rsidRPr="00853E91" w14:paraId="34F26AC3"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2D710A7" w14:textId="77777777" w:rsidR="00475D54" w:rsidRPr="00853E91" w:rsidRDefault="00475D54"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FA6D4D9"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E405E2C"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669B9EB"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10E30A2"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386C7C89" w14:textId="77777777" w:rsidR="00475D54" w:rsidRPr="00853E91" w:rsidRDefault="00475D54" w:rsidP="00FC2CE2">
            <w:pPr>
              <w:spacing w:after="0"/>
              <w:jc w:val="center"/>
              <w:rPr>
                <w:rFonts w:ascii="Times New Roman" w:eastAsia="Times New Roman" w:hAnsi="Times New Roman" w:cs="Times New Roman"/>
                <w:bCs/>
                <w:lang w:eastAsia="it-IT"/>
              </w:rPr>
            </w:pPr>
          </w:p>
        </w:tc>
      </w:tr>
      <w:tr w:rsidR="00475D54" w:rsidRPr="00853E91" w14:paraId="15990E05"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2F69042" w14:textId="77777777" w:rsidR="00475D54" w:rsidRPr="00853E91" w:rsidRDefault="00475D54"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8091083"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ECB57F0"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9F9970A"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724100E"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4D88D67B" w14:textId="77777777" w:rsidR="00475D54" w:rsidRPr="00853E91" w:rsidRDefault="00475D54" w:rsidP="00FC2CE2">
            <w:pPr>
              <w:spacing w:after="0"/>
              <w:jc w:val="center"/>
              <w:rPr>
                <w:rFonts w:ascii="Times New Roman" w:eastAsia="Times New Roman" w:hAnsi="Times New Roman" w:cs="Times New Roman"/>
                <w:bCs/>
                <w:lang w:eastAsia="it-IT"/>
              </w:rPr>
            </w:pPr>
          </w:p>
        </w:tc>
      </w:tr>
      <w:tr w:rsidR="00475D54" w:rsidRPr="00853E91" w14:paraId="63A09CC8"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BBB876C" w14:textId="77777777" w:rsidR="00475D54" w:rsidRPr="00853E91" w:rsidRDefault="00475D54"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446F726"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184607F"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E76AD00"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9D789B3"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5CCA9AC7" w14:textId="77777777" w:rsidR="00475D54" w:rsidRPr="00853E91" w:rsidRDefault="00475D54" w:rsidP="00FC2CE2">
            <w:pPr>
              <w:spacing w:after="0"/>
              <w:jc w:val="center"/>
              <w:rPr>
                <w:rFonts w:ascii="Times New Roman" w:eastAsia="Times New Roman" w:hAnsi="Times New Roman" w:cs="Times New Roman"/>
                <w:bCs/>
                <w:lang w:eastAsia="it-IT"/>
              </w:rPr>
            </w:pPr>
          </w:p>
        </w:tc>
      </w:tr>
      <w:tr w:rsidR="00475D54" w:rsidRPr="00853E91" w14:paraId="4115E578" w14:textId="77777777" w:rsidTr="00FC2CE2">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23AB925A" w14:textId="77777777" w:rsidR="00475D54" w:rsidRPr="00853E91" w:rsidRDefault="00475D54" w:rsidP="00FC2CE2">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81A5D8A"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6833E9D"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405F1D1"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31A9E3E" w14:textId="77777777" w:rsidR="00475D54" w:rsidRPr="00853E91" w:rsidRDefault="00475D54" w:rsidP="00FC2CE2">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7F3576A7" w14:textId="77777777" w:rsidR="00475D54" w:rsidRPr="00853E91" w:rsidRDefault="00475D54" w:rsidP="00FC2CE2">
            <w:pPr>
              <w:spacing w:after="0"/>
              <w:jc w:val="center"/>
              <w:rPr>
                <w:rFonts w:ascii="Times New Roman" w:eastAsia="Times New Roman" w:hAnsi="Times New Roman" w:cs="Times New Roman"/>
                <w:bCs/>
                <w:lang w:eastAsia="it-IT"/>
              </w:rPr>
            </w:pPr>
          </w:p>
        </w:tc>
      </w:tr>
      <w:tr w:rsidR="00475D54" w:rsidRPr="00853E91" w14:paraId="44AFF124" w14:textId="77777777" w:rsidTr="00FC2CE2">
        <w:tc>
          <w:tcPr>
            <w:tcW w:w="2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0110FBA" w14:textId="77777777" w:rsidR="00475D54" w:rsidRPr="00853E91" w:rsidRDefault="00475D54" w:rsidP="00FC2CE2">
            <w:pPr>
              <w:spacing w:after="0"/>
              <w:rPr>
                <w:rFonts w:ascii="Times New Roman" w:eastAsia="Times New Roman" w:hAnsi="Times New Roman" w:cs="Times New Roman"/>
                <w:lang w:eastAsia="it-IT"/>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99511F6" w14:textId="77777777" w:rsidR="00475D54" w:rsidRPr="00853E91" w:rsidRDefault="00475D54" w:rsidP="00FC2CE2">
            <w:pPr>
              <w:spacing w:after="0"/>
              <w:rPr>
                <w:rFonts w:ascii="Times New Roman" w:eastAsia="Times New Roman" w:hAnsi="Times New Roman" w:cs="Times New Roman"/>
                <w:lang w:eastAsia="it-IT"/>
              </w:rPr>
            </w:pPr>
          </w:p>
        </w:tc>
        <w:tc>
          <w:tcPr>
            <w:tcW w:w="1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6DED778" w14:textId="77777777" w:rsidR="00475D54" w:rsidRPr="00853E91" w:rsidRDefault="00475D54" w:rsidP="00FC2CE2">
            <w:pPr>
              <w:spacing w:after="0"/>
              <w:rPr>
                <w:rFonts w:ascii="Times New Roman" w:eastAsia="Times New Roman" w:hAnsi="Times New Roman" w:cs="Times New Roman"/>
                <w:lang w:eastAsia="it-IT"/>
              </w:rPr>
            </w:pPr>
          </w:p>
        </w:tc>
        <w:tc>
          <w:tcPr>
            <w:tcW w:w="16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FCFA8C" w14:textId="77777777" w:rsidR="00475D54" w:rsidRPr="00853E91" w:rsidRDefault="00475D54" w:rsidP="00FC2CE2">
            <w:pPr>
              <w:spacing w:after="0"/>
              <w:rPr>
                <w:rFonts w:ascii="Times New Roman" w:eastAsia="Times New Roman" w:hAnsi="Times New Roman" w:cs="Times New Roman"/>
                <w:lang w:eastAsia="it-IT"/>
              </w:rPr>
            </w:pPr>
          </w:p>
        </w:tc>
        <w:tc>
          <w:tcPr>
            <w:tcW w:w="18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D24B28A" w14:textId="77777777" w:rsidR="00475D54" w:rsidRPr="00853E91" w:rsidRDefault="00475D54" w:rsidP="00FC2CE2">
            <w:pPr>
              <w:spacing w:after="0"/>
              <w:rPr>
                <w:rFonts w:ascii="Times New Roman" w:eastAsia="Times New Roman" w:hAnsi="Times New Roman" w:cs="Times New Roman"/>
                <w:lang w:eastAsia="it-IT"/>
              </w:rPr>
            </w:pPr>
          </w:p>
        </w:tc>
        <w:tc>
          <w:tcPr>
            <w:tcW w:w="1420" w:type="dxa"/>
            <w:tcBorders>
              <w:top w:val="nil"/>
              <w:left w:val="nil"/>
              <w:bottom w:val="single" w:sz="8" w:space="0" w:color="auto"/>
              <w:right w:val="single" w:sz="8" w:space="0" w:color="auto"/>
            </w:tcBorders>
            <w:shd w:val="clear" w:color="auto" w:fill="FFFFFF"/>
          </w:tcPr>
          <w:p w14:paraId="73E21E43" w14:textId="77777777" w:rsidR="00475D54" w:rsidRPr="00853E91" w:rsidRDefault="00475D54" w:rsidP="00FC2CE2">
            <w:pPr>
              <w:spacing w:after="0"/>
              <w:rPr>
                <w:rFonts w:ascii="Times New Roman" w:eastAsia="Times New Roman" w:hAnsi="Times New Roman" w:cs="Times New Roman"/>
                <w:lang w:eastAsia="it-IT"/>
              </w:rPr>
            </w:pPr>
          </w:p>
        </w:tc>
      </w:tr>
    </w:tbl>
    <w:bookmarkEnd w:id="1"/>
    <w:p w14:paraId="44840896" w14:textId="77777777" w:rsidR="00232D72" w:rsidRPr="005039E8" w:rsidRDefault="00232D72" w:rsidP="00232D72">
      <w:pPr>
        <w:spacing w:after="0"/>
        <w:contextualSpacing/>
        <w:jc w:val="center"/>
        <w:outlineLvl w:val="0"/>
        <w:rPr>
          <w:rFonts w:ascii="Times New Roman" w:hAnsi="Times New Roman" w:cs="Times New Roman"/>
          <w:b/>
          <w:bCs/>
          <w:shd w:val="clear" w:color="auto" w:fill="FEFEFE"/>
        </w:rPr>
      </w:pPr>
      <w:r w:rsidRPr="005039E8">
        <w:rPr>
          <w:rFonts w:ascii="Times New Roman" w:hAnsi="Times New Roman" w:cs="Times New Roman"/>
          <w:b/>
          <w:bCs/>
          <w:shd w:val="clear" w:color="auto" w:fill="FEFEFE"/>
        </w:rPr>
        <w:t>Il Consiglio di Classe</w:t>
      </w:r>
    </w:p>
    <w:p w14:paraId="184A2CE6" w14:textId="77777777" w:rsidR="00232D72" w:rsidRPr="005039E8" w:rsidRDefault="00232D72" w:rsidP="00232D72">
      <w:pPr>
        <w:pStyle w:val="Paragrafoelenco"/>
        <w:numPr>
          <w:ilvl w:val="0"/>
          <w:numId w:val="14"/>
        </w:numPr>
        <w:spacing w:after="0" w:line="259" w:lineRule="auto"/>
        <w:ind w:left="426"/>
        <w:jc w:val="both"/>
        <w:outlineLvl w:val="0"/>
        <w:rPr>
          <w:rFonts w:ascii="Times New Roman" w:hAnsi="Times New Roman" w:cs="Times New Roman"/>
          <w:shd w:val="clear" w:color="auto" w:fill="FEFEFE"/>
        </w:rPr>
      </w:pPr>
      <w:r w:rsidRPr="005039E8">
        <w:rPr>
          <w:rFonts w:ascii="Times New Roman" w:hAnsi="Times New Roman" w:cs="Times New Roman"/>
          <w:shd w:val="clear" w:color="auto" w:fill="FEFEFE"/>
        </w:rPr>
        <w:t>accertato che l’alunno/a _____________________________________ha superato il monte ore complessivo di assenze consentito, così come disposto dall’art. 14, comma 7 del D.P.R. 22/06/2009 n. 122</w:t>
      </w:r>
      <w:r>
        <w:rPr>
          <w:rFonts w:ascii="Times New Roman" w:hAnsi="Times New Roman" w:cs="Times New Roman"/>
          <w:shd w:val="clear" w:color="auto" w:fill="FEFEFE"/>
        </w:rPr>
        <w:t>;</w:t>
      </w:r>
    </w:p>
    <w:p w14:paraId="70A93530" w14:textId="77777777" w:rsidR="00232D72" w:rsidRPr="005039E8" w:rsidRDefault="00232D72" w:rsidP="00232D72">
      <w:pPr>
        <w:pStyle w:val="Paragrafoelenco"/>
        <w:numPr>
          <w:ilvl w:val="0"/>
          <w:numId w:val="14"/>
        </w:numPr>
        <w:spacing w:after="0" w:line="259" w:lineRule="auto"/>
        <w:ind w:left="426"/>
        <w:jc w:val="both"/>
        <w:outlineLvl w:val="0"/>
        <w:rPr>
          <w:rFonts w:ascii="Times New Roman" w:hAnsi="Times New Roman" w:cs="Times New Roman"/>
          <w:shd w:val="clear" w:color="auto" w:fill="FEFEFE"/>
        </w:rPr>
      </w:pPr>
      <w:r w:rsidRPr="005039E8">
        <w:rPr>
          <w:rFonts w:ascii="Times New Roman" w:hAnsi="Times New Roman" w:cs="Times New Roman"/>
          <w:shd w:val="clear" w:color="auto" w:fill="FEFEFE"/>
        </w:rPr>
        <w:t>considerato che, periodicamente, i genitori hanno ricevuto comunicazione da parte della scuola in merito alla frequenza scolastica dell’allievo e che nessuna/parziale/insufficiente documentazione è stata presentata presso l’istituzione scolastica attestante motivazioni oggettive a giustifica delle molte assenze</w:t>
      </w:r>
      <w:r>
        <w:rPr>
          <w:rFonts w:ascii="Times New Roman" w:hAnsi="Times New Roman" w:cs="Times New Roman"/>
          <w:shd w:val="clear" w:color="auto" w:fill="FEFEFE"/>
        </w:rPr>
        <w:t>;</w:t>
      </w:r>
      <w:r w:rsidRPr="005039E8">
        <w:rPr>
          <w:rFonts w:ascii="Times New Roman" w:hAnsi="Times New Roman" w:cs="Times New Roman"/>
          <w:shd w:val="clear" w:color="auto" w:fill="FEFEFE"/>
        </w:rPr>
        <w:t xml:space="preserve"> </w:t>
      </w:r>
    </w:p>
    <w:p w14:paraId="266A7723" w14:textId="77777777" w:rsidR="00232D72" w:rsidRDefault="00232D72" w:rsidP="00232D72">
      <w:pPr>
        <w:pStyle w:val="Paragrafoelenco"/>
        <w:numPr>
          <w:ilvl w:val="0"/>
          <w:numId w:val="14"/>
        </w:numPr>
        <w:spacing w:after="0" w:line="259" w:lineRule="auto"/>
        <w:ind w:left="426"/>
        <w:jc w:val="both"/>
        <w:outlineLvl w:val="0"/>
        <w:rPr>
          <w:rFonts w:ascii="Times New Roman" w:hAnsi="Times New Roman" w:cs="Times New Roman"/>
          <w:shd w:val="clear" w:color="auto" w:fill="FEFEFE"/>
        </w:rPr>
      </w:pPr>
      <w:r w:rsidRPr="005039E8">
        <w:rPr>
          <w:rFonts w:ascii="Times New Roman" w:hAnsi="Times New Roman" w:cs="Times New Roman"/>
          <w:shd w:val="clear" w:color="auto" w:fill="FEFEFE"/>
        </w:rPr>
        <w:t>valutate anche le deroghe definite dagli Organi Collegiali</w:t>
      </w:r>
      <w:r>
        <w:rPr>
          <w:rFonts w:ascii="Times New Roman" w:hAnsi="Times New Roman" w:cs="Times New Roman"/>
          <w:shd w:val="clear" w:color="auto" w:fill="FEFEFE"/>
        </w:rPr>
        <w:t>;</w:t>
      </w:r>
    </w:p>
    <w:p w14:paraId="5D694790" w14:textId="77777777" w:rsidR="00232D72" w:rsidRPr="005039E8" w:rsidRDefault="00232D72" w:rsidP="00232D72">
      <w:pPr>
        <w:spacing w:after="0"/>
        <w:jc w:val="center"/>
        <w:outlineLvl w:val="0"/>
        <w:rPr>
          <w:rFonts w:ascii="Times New Roman" w:hAnsi="Times New Roman" w:cs="Times New Roman"/>
          <w:b/>
          <w:bCs/>
          <w:shd w:val="clear" w:color="auto" w:fill="FEFEFE"/>
        </w:rPr>
      </w:pPr>
      <w:r w:rsidRPr="005039E8">
        <w:rPr>
          <w:rFonts w:ascii="Times New Roman" w:hAnsi="Times New Roman" w:cs="Times New Roman"/>
          <w:b/>
          <w:bCs/>
          <w:shd w:val="clear" w:color="auto" w:fill="FEFEFE"/>
        </w:rPr>
        <w:t xml:space="preserve">delibera </w:t>
      </w:r>
    </w:p>
    <w:p w14:paraId="2AEB54F4" w14:textId="77777777" w:rsidR="00232D72" w:rsidRPr="005039E8" w:rsidRDefault="00232D72" w:rsidP="00232D72">
      <w:pPr>
        <w:spacing w:after="0"/>
        <w:jc w:val="both"/>
        <w:outlineLvl w:val="0"/>
        <w:rPr>
          <w:rFonts w:ascii="Times New Roman" w:hAnsi="Times New Roman" w:cs="Times New Roman"/>
          <w:shd w:val="clear" w:color="auto" w:fill="FEFEFE"/>
        </w:rPr>
      </w:pPr>
      <w:r w:rsidRPr="005039E8">
        <w:rPr>
          <w:rFonts w:ascii="Times New Roman" w:hAnsi="Times New Roman" w:cs="Times New Roman"/>
          <w:shd w:val="clear" w:color="auto" w:fill="FEFEFE"/>
        </w:rPr>
        <w:t>l’esclusione dallo scrutinio finale del/della suddetto/a alunno/a e la sua non ammissione alla classe successiva.</w:t>
      </w:r>
    </w:p>
    <w:p w14:paraId="2126CEDD" w14:textId="77777777" w:rsidR="00232D72" w:rsidRPr="00853E91" w:rsidRDefault="00232D72" w:rsidP="00232D72">
      <w:pPr>
        <w:spacing w:after="0"/>
        <w:contextualSpacing/>
        <w:jc w:val="both"/>
        <w:outlineLvl w:val="0"/>
        <w:rPr>
          <w:rFonts w:ascii="Times New Roman" w:hAnsi="Times New Roman" w:cs="Times New Roman"/>
          <w:shd w:val="clear" w:color="auto" w:fill="FEFEFE"/>
        </w:rPr>
      </w:pPr>
      <w:r w:rsidRPr="00853E91">
        <w:rPr>
          <w:rFonts w:ascii="Times New Roman" w:hAnsi="Times New Roman" w:cs="Times New Roman"/>
          <w:shd w:val="clear" w:color="auto" w:fill="FEFEFE"/>
        </w:rPr>
        <w:t>Il Consiglio, per tutti gli altri allievi, delibera l’ammissione alla fase di scrutinio.</w:t>
      </w:r>
    </w:p>
    <w:p w14:paraId="70C371D3" w14:textId="77777777" w:rsidR="00475D54" w:rsidRPr="00853E91" w:rsidRDefault="00475D54" w:rsidP="00232D72">
      <w:pPr>
        <w:spacing w:after="0"/>
        <w:contextualSpacing/>
        <w:jc w:val="both"/>
        <w:outlineLvl w:val="0"/>
        <w:rPr>
          <w:rFonts w:ascii="Times New Roman" w:hAnsi="Times New Roman" w:cs="Times New Roman"/>
          <w:shd w:val="clear" w:color="auto" w:fill="FEFEFE"/>
        </w:rPr>
      </w:pPr>
    </w:p>
    <w:p w14:paraId="14F2A856" w14:textId="77777777" w:rsidR="00475D54" w:rsidRPr="00853E91" w:rsidRDefault="00475D54" w:rsidP="00475D54">
      <w:pPr>
        <w:numPr>
          <w:ilvl w:val="0"/>
          <w:numId w:val="6"/>
        </w:numPr>
        <w:spacing w:after="0"/>
        <w:ind w:left="426"/>
        <w:contextualSpacing/>
        <w:jc w:val="both"/>
        <w:outlineLvl w:val="0"/>
        <w:rPr>
          <w:rFonts w:ascii="Times New Roman" w:hAnsi="Times New Roman" w:cs="Times New Roman"/>
          <w:b/>
          <w:bCs/>
          <w:shd w:val="clear" w:color="auto" w:fill="FEFEFE"/>
        </w:rPr>
      </w:pPr>
      <w:r w:rsidRPr="00853E91">
        <w:rPr>
          <w:rFonts w:ascii="Times New Roman" w:hAnsi="Times New Roman" w:cs="Times New Roman"/>
          <w:b/>
          <w:bCs/>
          <w:shd w:val="clear" w:color="auto" w:fill="FEFEFE"/>
        </w:rPr>
        <w:t xml:space="preserve">Operazioni di scrutinio finale: </w:t>
      </w:r>
    </w:p>
    <w:p w14:paraId="3C30A84F" w14:textId="77777777" w:rsidR="00475D54" w:rsidRPr="00853E91" w:rsidRDefault="00475D54" w:rsidP="00475D54">
      <w:pPr>
        <w:pStyle w:val="Paragrafoelenco"/>
        <w:numPr>
          <w:ilvl w:val="0"/>
          <w:numId w:val="5"/>
        </w:numPr>
        <w:spacing w:after="0"/>
        <w:jc w:val="both"/>
        <w:outlineLvl w:val="0"/>
        <w:rPr>
          <w:rFonts w:ascii="Times New Roman" w:hAnsi="Times New Roman" w:cs="Times New Roman"/>
          <w:b/>
          <w:bCs/>
        </w:rPr>
      </w:pPr>
      <w:bookmarkStart w:id="2" w:name="_Hlk199274538"/>
      <w:r w:rsidRPr="00853E91">
        <w:rPr>
          <w:rFonts w:ascii="Times New Roman" w:hAnsi="Times New Roman" w:cs="Times New Roman"/>
          <w:b/>
          <w:bCs/>
        </w:rPr>
        <w:t>attribuzione dei voti nelle singole discipline;</w:t>
      </w:r>
    </w:p>
    <w:p w14:paraId="31B5B9F7" w14:textId="77777777" w:rsidR="00475D54" w:rsidRPr="00853E91" w:rsidRDefault="00475D54" w:rsidP="00475D54">
      <w:pPr>
        <w:pStyle w:val="Paragrafoelenco"/>
        <w:numPr>
          <w:ilvl w:val="0"/>
          <w:numId w:val="5"/>
        </w:numPr>
        <w:spacing w:after="0"/>
        <w:jc w:val="both"/>
        <w:outlineLvl w:val="0"/>
        <w:rPr>
          <w:rFonts w:ascii="Times New Roman" w:hAnsi="Times New Roman" w:cs="Times New Roman"/>
          <w:b/>
          <w:bCs/>
        </w:rPr>
      </w:pPr>
      <w:r w:rsidRPr="00853E91">
        <w:rPr>
          <w:rFonts w:ascii="Times New Roman" w:hAnsi="Times New Roman" w:cs="Times New Roman"/>
          <w:b/>
          <w:bCs/>
        </w:rPr>
        <w:t>attribuzione voto del comportamento;</w:t>
      </w:r>
    </w:p>
    <w:p w14:paraId="23ABF559" w14:textId="421A6AB6" w:rsidR="00475D54" w:rsidRPr="00853E91" w:rsidRDefault="00475D54" w:rsidP="00475D54">
      <w:pPr>
        <w:pStyle w:val="Paragrafoelenco"/>
        <w:numPr>
          <w:ilvl w:val="0"/>
          <w:numId w:val="5"/>
        </w:numPr>
        <w:spacing w:after="0"/>
        <w:jc w:val="both"/>
        <w:outlineLvl w:val="0"/>
        <w:rPr>
          <w:rFonts w:ascii="Times New Roman" w:hAnsi="Times New Roman" w:cs="Times New Roman"/>
          <w:b/>
          <w:bCs/>
        </w:rPr>
      </w:pPr>
      <w:r w:rsidRPr="00853E91">
        <w:rPr>
          <w:rFonts w:ascii="Times New Roman" w:hAnsi="Times New Roman" w:cs="Times New Roman"/>
          <w:b/>
          <w:bCs/>
        </w:rPr>
        <w:t>definizione ammissioni e non ammissioni</w:t>
      </w:r>
      <w:r w:rsidRPr="00853E91">
        <w:rPr>
          <w:rFonts w:ascii="Times New Roman" w:hAnsi="Times New Roman" w:cs="Times New Roman"/>
          <w:b/>
          <w:bCs/>
          <w:shd w:val="clear" w:color="auto" w:fill="FEFEFE"/>
        </w:rPr>
        <w:t xml:space="preserve"> alla classe successiva e all’Esame di </w:t>
      </w:r>
      <w:r w:rsidR="00B663E8">
        <w:rPr>
          <w:rFonts w:ascii="Times New Roman" w:hAnsi="Times New Roman" w:cs="Times New Roman"/>
          <w:b/>
          <w:bCs/>
          <w:shd w:val="clear" w:color="auto" w:fill="FEFEFE"/>
        </w:rPr>
        <w:t>Maturità</w:t>
      </w:r>
      <w:r w:rsidRPr="00853E91">
        <w:rPr>
          <w:rFonts w:ascii="Times New Roman" w:hAnsi="Times New Roman" w:cs="Times New Roman"/>
          <w:b/>
          <w:bCs/>
          <w:shd w:val="clear" w:color="auto" w:fill="FEFEFE"/>
        </w:rPr>
        <w:t>;</w:t>
      </w:r>
      <w:r w:rsidRPr="00853E91">
        <w:rPr>
          <w:rFonts w:ascii="Times New Roman" w:hAnsi="Times New Roman" w:cs="Times New Roman"/>
          <w:b/>
          <w:bCs/>
        </w:rPr>
        <w:t xml:space="preserve"> </w:t>
      </w:r>
    </w:p>
    <w:p w14:paraId="16F02F27" w14:textId="77777777" w:rsidR="00475D54" w:rsidRPr="00853E91" w:rsidRDefault="00475D54" w:rsidP="00475D54">
      <w:pPr>
        <w:pStyle w:val="Paragrafoelenco"/>
        <w:numPr>
          <w:ilvl w:val="0"/>
          <w:numId w:val="5"/>
        </w:numPr>
        <w:spacing w:after="0"/>
        <w:jc w:val="both"/>
        <w:outlineLvl w:val="0"/>
        <w:rPr>
          <w:rFonts w:ascii="Times New Roman" w:hAnsi="Times New Roman" w:cs="Times New Roman"/>
          <w:b/>
          <w:bCs/>
        </w:rPr>
      </w:pPr>
      <w:r w:rsidRPr="00853E91">
        <w:rPr>
          <w:rFonts w:ascii="Times New Roman" w:hAnsi="Times New Roman" w:cs="Times New Roman"/>
          <w:b/>
          <w:bCs/>
        </w:rPr>
        <w:t xml:space="preserve">attribuzione credito scolastico (classi secondo biennio e quinto anno); </w:t>
      </w:r>
    </w:p>
    <w:p w14:paraId="174D9A27" w14:textId="77777777" w:rsidR="00475D54" w:rsidRPr="00FB6E55" w:rsidRDefault="00475D54" w:rsidP="00475D54">
      <w:pPr>
        <w:pStyle w:val="Paragrafoelenco"/>
        <w:numPr>
          <w:ilvl w:val="0"/>
          <w:numId w:val="5"/>
        </w:numPr>
        <w:spacing w:after="0"/>
        <w:jc w:val="both"/>
        <w:outlineLvl w:val="0"/>
        <w:rPr>
          <w:rFonts w:ascii="Times New Roman" w:hAnsi="Times New Roman" w:cs="Times New Roman"/>
          <w:b/>
          <w:bCs/>
        </w:rPr>
      </w:pPr>
      <w:r w:rsidRPr="00FB6E55">
        <w:rPr>
          <w:rFonts w:ascii="Times New Roman" w:hAnsi="Times New Roman" w:cs="Times New Roman"/>
          <w:b/>
          <w:bCs/>
        </w:rPr>
        <w:t>per le classi quinte: inserimento nella sezione dedicata del registro elettronico “Scrutini/Giudizi” il giudizio dell’allievo (di ammissione o non ammissione), quello relativo al livello di competenza e la valutazione degli esiti delle attività dei PCTO;</w:t>
      </w:r>
    </w:p>
    <w:p w14:paraId="171F7960" w14:textId="622E0315" w:rsidR="00475D54" w:rsidRPr="00853E91" w:rsidRDefault="00232D72" w:rsidP="00475D54">
      <w:pPr>
        <w:pStyle w:val="Paragrafoelenco"/>
        <w:numPr>
          <w:ilvl w:val="0"/>
          <w:numId w:val="5"/>
        </w:numPr>
        <w:spacing w:after="0"/>
        <w:jc w:val="both"/>
        <w:outlineLvl w:val="0"/>
        <w:rPr>
          <w:rFonts w:ascii="Times New Roman" w:hAnsi="Times New Roman" w:cs="Times New Roman"/>
          <w:b/>
          <w:bCs/>
          <w:shd w:val="clear" w:color="auto" w:fill="FEFEFE"/>
        </w:rPr>
      </w:pPr>
      <w:r w:rsidRPr="00232D72">
        <w:rPr>
          <w:rFonts w:ascii="Times New Roman" w:hAnsi="Times New Roman" w:cs="Times New Roman"/>
          <w:b/>
          <w:bCs/>
        </w:rPr>
        <w:t xml:space="preserve">compilazione modelli per la comunicazione ai genitori della sospensione del giudizio o delle carenze da colmare nel periodo estivo o di non ammissione alla classe successiva/Esame di </w:t>
      </w:r>
      <w:r w:rsidR="00B663E8">
        <w:rPr>
          <w:rFonts w:ascii="Times New Roman" w:hAnsi="Times New Roman" w:cs="Times New Roman"/>
          <w:b/>
          <w:bCs/>
        </w:rPr>
        <w:t>Maturità</w:t>
      </w:r>
    </w:p>
    <w:bookmarkEnd w:id="2"/>
    <w:p w14:paraId="4BE92BEE" w14:textId="4744A46B" w:rsidR="003569ED" w:rsidRPr="00D178FD" w:rsidRDefault="00475D54" w:rsidP="003569ED">
      <w:pPr>
        <w:widowControl w:val="0"/>
        <w:spacing w:after="0"/>
        <w:jc w:val="both"/>
        <w:rPr>
          <w:rFonts w:ascii="Times New Roman" w:hAnsi="Times New Roman" w:cs="Times New Roman"/>
        </w:rPr>
      </w:pPr>
      <w:r w:rsidRPr="00475D54">
        <w:rPr>
          <w:rFonts w:ascii="Times New Roman" w:hAnsi="Times New Roman" w:cs="Times New Roman"/>
        </w:rPr>
        <w:t>Il Presidente richiama le norme vigenti in materia di valutazione, facendo presente ai docenti del consiglio di classe che la valutazione avviene secondo le disposizioni del decreto legislativo 62/2017 che ha parzialmente modificato il DPR 122/2009, dalla nota MIUR 699 del 6/05/2021 (Valutazione periodica e finale nelle classi intermedie Primo e secondo ciclo di istruzione) dal DM 328/2022 (Linee guida per l’Orientamento), dal DM 14/2024 (Schema di decreto di adozione dei modelli di certificazione delle competenze)</w:t>
      </w:r>
      <w:r w:rsidR="003569ED">
        <w:rPr>
          <w:rFonts w:ascii="Times New Roman" w:hAnsi="Times New Roman" w:cs="Times New Roman"/>
        </w:rPr>
        <w:t xml:space="preserve">, </w:t>
      </w:r>
      <w:r w:rsidR="003569ED" w:rsidRPr="00853E91">
        <w:rPr>
          <w:rFonts w:ascii="Times New Roman" w:hAnsi="Times New Roman" w:cs="Times New Roman"/>
        </w:rPr>
        <w:t>la Legge 150 del 1/10/2024 (Revisione della disciplina in materia di valutazione delle studentesse e degli studenti, di tutela dell'autorevolezza del personale scolastico nonché di indirizzi scolastici differenziati)</w:t>
      </w:r>
      <w:r w:rsidR="003569ED">
        <w:rPr>
          <w:rFonts w:ascii="Times New Roman" w:hAnsi="Times New Roman" w:cs="Times New Roman"/>
        </w:rPr>
        <w:t>, il DPR</w:t>
      </w:r>
      <w:r w:rsidR="003569ED" w:rsidRPr="00D178FD">
        <w:rPr>
          <w:rFonts w:ascii="Times New Roman" w:hAnsi="Times New Roman" w:cs="Times New Roman"/>
        </w:rPr>
        <w:t xml:space="preserve"> 8 agosto 2025, n. 134, </w:t>
      </w:r>
      <w:r w:rsidR="003569ED" w:rsidRPr="00D178FD">
        <w:rPr>
          <w:rFonts w:ascii="Times New Roman" w:hAnsi="Times New Roman" w:cs="Times New Roman"/>
          <w:i/>
          <w:iCs/>
        </w:rPr>
        <w:t>Regolamento concernente modifiche al decreto del Presidente della Repubblica 24 giugno 1998, n. 249, recante lo statuto delle studentesse e degli studenti e studentesse della scuola secondaria</w:t>
      </w:r>
      <w:r w:rsidR="003569ED">
        <w:rPr>
          <w:rFonts w:ascii="Times New Roman" w:hAnsi="Times New Roman" w:cs="Times New Roman"/>
        </w:rPr>
        <w:t xml:space="preserve">, il DPR </w:t>
      </w:r>
      <w:r w:rsidR="003569ED" w:rsidRPr="00D178FD">
        <w:rPr>
          <w:rFonts w:ascii="Times New Roman" w:hAnsi="Times New Roman" w:cs="Times New Roman"/>
        </w:rPr>
        <w:t xml:space="preserve">8 agosto 2025, n. 135, </w:t>
      </w:r>
      <w:r w:rsidR="003569ED" w:rsidRPr="00963753">
        <w:rPr>
          <w:rFonts w:ascii="Times New Roman" w:hAnsi="Times New Roman" w:cs="Times New Roman"/>
          <w:i/>
          <w:iCs/>
        </w:rPr>
        <w:t>Regolamento recante modifiche al decreto del Presidente della Repubblica 22 giugno 2009, n. 122, in materia di valutazione degli studenti e studentesse del secondo ciclo di istruzione</w:t>
      </w:r>
      <w:r w:rsidR="003569ED" w:rsidRPr="00D178FD">
        <w:rPr>
          <w:rFonts w:ascii="Times New Roman" w:hAnsi="Times New Roman" w:cs="Times New Roman"/>
        </w:rPr>
        <w:t>.</w:t>
      </w:r>
    </w:p>
    <w:p w14:paraId="53CF980C" w14:textId="77777777" w:rsidR="003569ED" w:rsidRDefault="003569ED" w:rsidP="00475D54">
      <w:pPr>
        <w:widowControl w:val="0"/>
        <w:spacing w:after="0"/>
        <w:jc w:val="both"/>
        <w:rPr>
          <w:rFonts w:ascii="Times New Roman" w:hAnsi="Times New Roman" w:cs="Times New Roman"/>
        </w:rPr>
      </w:pPr>
    </w:p>
    <w:p w14:paraId="26BE70A9" w14:textId="1A94A525" w:rsidR="00475D54" w:rsidRPr="00853E91" w:rsidRDefault="00475D54" w:rsidP="00475D54">
      <w:pPr>
        <w:widowControl w:val="0"/>
        <w:spacing w:after="0"/>
        <w:jc w:val="both"/>
        <w:rPr>
          <w:rFonts w:ascii="Times New Roman" w:hAnsi="Times New Roman" w:cs="Times New Roman"/>
        </w:rPr>
      </w:pPr>
      <w:r w:rsidRPr="00853E91">
        <w:rPr>
          <w:rFonts w:ascii="Times New Roman" w:hAnsi="Times New Roman" w:cs="Times New Roman"/>
        </w:rPr>
        <w:t>Per quanto riguarda il voto di comportamento si precisa che esso è assegnato per ciascuno studente in base ai criteri deliberati dal Collegio docenti e che ai sensi dell’art. 2 del D.L. 1.09.2008 n. 137 e al DPR. 22.06.2009, n. 122, la votazione sul comportamento degli studenti, attribuita collegialmente dal Consiglio di classe, concorrerà alla valutazione complessiva dello studente e all’attribuzione del credito scolastico.</w:t>
      </w:r>
    </w:p>
    <w:p w14:paraId="31E75160" w14:textId="77777777" w:rsidR="00475D54" w:rsidRPr="00853E91" w:rsidRDefault="00475D54" w:rsidP="00475D54">
      <w:pPr>
        <w:widowControl w:val="0"/>
        <w:spacing w:after="0"/>
        <w:jc w:val="both"/>
        <w:rPr>
          <w:rFonts w:ascii="Times New Roman" w:hAnsi="Times New Roman" w:cs="Times New Roman"/>
        </w:rPr>
      </w:pPr>
      <w:r w:rsidRPr="00853E91">
        <w:rPr>
          <w:rFonts w:ascii="Times New Roman" w:hAnsi="Times New Roman" w:cs="Times New Roman"/>
        </w:rPr>
        <w:t>I docenti esprimono le loro considerazioni sulle conoscenze, le abilità e le competenze raggiunte da ogni alunno/a con riferimento al livello di preparazione di partenza e alla programmazione didattica svolta.</w:t>
      </w:r>
    </w:p>
    <w:p w14:paraId="12298D3F" w14:textId="77777777" w:rsidR="00475D54" w:rsidRPr="00853E91" w:rsidRDefault="00475D54" w:rsidP="00475D54">
      <w:pPr>
        <w:widowControl w:val="0"/>
        <w:spacing w:after="0"/>
        <w:jc w:val="both"/>
        <w:rPr>
          <w:rFonts w:ascii="Times New Roman" w:hAnsi="Times New Roman" w:cs="Times New Roman"/>
        </w:rPr>
      </w:pPr>
      <w:r w:rsidRPr="00853E91">
        <w:rPr>
          <w:rFonts w:ascii="Times New Roman" w:hAnsi="Times New Roman" w:cs="Times New Roman"/>
        </w:rPr>
        <w:t>Si esaminano, quindi, le proposte di voto formulate da ciascun docente per ogni alunno e per singola materia sulla base dei criteri indicati nel P.T.O.F. (conoscenze, abilità, competenze; impegno e partecipazione all’attività didattica; raggiungimento dei livelli di soglia per ogni singola materia; impegno e risultati ottenuti nelle attività di recupero, valutazione del comportamento), desunte da un congruo numero di interrogazioni e di esercizi scritti, grafici o pratici, così come riportati sui registri personali dei professori.</w:t>
      </w:r>
    </w:p>
    <w:p w14:paraId="5F1C544B" w14:textId="77777777" w:rsidR="00475D54" w:rsidRPr="00853E91" w:rsidRDefault="00475D54" w:rsidP="00475D54">
      <w:pPr>
        <w:widowControl w:val="0"/>
        <w:spacing w:after="0"/>
        <w:jc w:val="both"/>
        <w:rPr>
          <w:rFonts w:ascii="Times New Roman" w:hAnsi="Times New Roman" w:cs="Times New Roman"/>
        </w:rPr>
      </w:pPr>
      <w:r w:rsidRPr="00853E91">
        <w:rPr>
          <w:rFonts w:ascii="Times New Roman" w:hAnsi="Times New Roman" w:cs="Times New Roman"/>
        </w:rPr>
        <w:t>I voti delle discipline vengono riportati nel tabellone che è sottoscritto dai componenti il Consiglio di classe.</w:t>
      </w:r>
    </w:p>
    <w:p w14:paraId="1378B5DF" w14:textId="77777777" w:rsidR="00475D54" w:rsidRDefault="00475D54" w:rsidP="00475D54">
      <w:pPr>
        <w:spacing w:after="0"/>
        <w:jc w:val="both"/>
        <w:rPr>
          <w:rFonts w:ascii="Times New Roman" w:hAnsi="Times New Roman" w:cs="Times New Roman"/>
        </w:rPr>
      </w:pPr>
    </w:p>
    <w:p w14:paraId="1B40CDE2" w14:textId="5D154158" w:rsidR="00475D54" w:rsidRPr="00853E91" w:rsidRDefault="00475D54" w:rsidP="00475D54">
      <w:pPr>
        <w:spacing w:after="0"/>
        <w:jc w:val="both"/>
        <w:rPr>
          <w:rFonts w:ascii="Times New Roman" w:hAnsi="Times New Roman" w:cs="Times New Roman"/>
        </w:rPr>
      </w:pPr>
      <w:r w:rsidRPr="00853E91">
        <w:rPr>
          <w:rFonts w:ascii="Times New Roman" w:hAnsi="Times New Roman" w:cs="Times New Roman"/>
        </w:rPr>
        <w:t xml:space="preserve">Il </w:t>
      </w:r>
      <w:r w:rsidRPr="00853E91">
        <w:rPr>
          <w:rFonts w:ascii="Times New Roman" w:hAnsi="Times New Roman" w:cs="Times New Roman"/>
          <w:b/>
        </w:rPr>
        <w:t>coordinatore per l’Educazione civica</w:t>
      </w:r>
      <w:r w:rsidRPr="00853E91">
        <w:rPr>
          <w:rFonts w:ascii="Times New Roman" w:hAnsi="Times New Roman" w:cs="Times New Roman"/>
        </w:rPr>
        <w:t xml:space="preserve"> formula la proposta di valutazione, espressa ai sensi della normativa vigente, da inserire nel documento di valutazione, dopo aver acquisito elementi conoscitivi dai docenti Consiglio di Classe cui è affidato l’insegnamento dell’educazione civica. Il Consiglio di classe delibera, quindi, per ogni alunno il voto relativo alla disciplina Educazione civica.</w:t>
      </w:r>
    </w:p>
    <w:tbl>
      <w:tblPr>
        <w:tblW w:w="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2392"/>
        <w:gridCol w:w="1417"/>
        <w:gridCol w:w="1907"/>
      </w:tblGrid>
      <w:tr w:rsidR="00475D54" w:rsidRPr="002316C7" w14:paraId="01079B8C" w14:textId="77777777" w:rsidTr="00FC2CE2">
        <w:trPr>
          <w:trHeight w:val="853"/>
          <w:jc w:val="center"/>
        </w:trPr>
        <w:tc>
          <w:tcPr>
            <w:tcW w:w="493" w:type="dxa"/>
          </w:tcPr>
          <w:p w14:paraId="202726FA" w14:textId="77777777" w:rsidR="00475D54" w:rsidRPr="002316C7" w:rsidRDefault="00475D54" w:rsidP="00FC2CE2">
            <w:pPr>
              <w:spacing w:after="0" w:line="240" w:lineRule="auto"/>
              <w:jc w:val="center"/>
              <w:rPr>
                <w:rFonts w:ascii="Times New Roman" w:hAnsi="Times New Roman" w:cs="Times New Roman"/>
                <w:b/>
                <w:sz w:val="20"/>
                <w:szCs w:val="20"/>
              </w:rPr>
            </w:pPr>
          </w:p>
          <w:p w14:paraId="190F106D" w14:textId="77777777" w:rsidR="00475D54" w:rsidRPr="002316C7" w:rsidRDefault="00475D54" w:rsidP="00FC2CE2">
            <w:pPr>
              <w:spacing w:after="0" w:line="240" w:lineRule="auto"/>
              <w:jc w:val="center"/>
              <w:rPr>
                <w:rFonts w:ascii="Times New Roman" w:hAnsi="Times New Roman" w:cs="Times New Roman"/>
                <w:sz w:val="20"/>
                <w:szCs w:val="20"/>
              </w:rPr>
            </w:pPr>
          </w:p>
          <w:p w14:paraId="71F5E3A3" w14:textId="77777777" w:rsidR="00475D54" w:rsidRPr="002316C7" w:rsidRDefault="00475D54" w:rsidP="00FC2CE2">
            <w:pPr>
              <w:spacing w:after="0" w:line="240" w:lineRule="auto"/>
              <w:jc w:val="center"/>
              <w:rPr>
                <w:rFonts w:ascii="Times New Roman" w:hAnsi="Times New Roman" w:cs="Times New Roman"/>
                <w:sz w:val="20"/>
                <w:szCs w:val="20"/>
              </w:rPr>
            </w:pPr>
            <w:r w:rsidRPr="002316C7">
              <w:rPr>
                <w:rFonts w:ascii="Times New Roman" w:hAnsi="Times New Roman" w:cs="Times New Roman"/>
                <w:sz w:val="20"/>
                <w:szCs w:val="20"/>
              </w:rPr>
              <w:t>N.</w:t>
            </w:r>
          </w:p>
        </w:tc>
        <w:tc>
          <w:tcPr>
            <w:tcW w:w="2392" w:type="dxa"/>
          </w:tcPr>
          <w:p w14:paraId="012ACD58" w14:textId="77777777" w:rsidR="00475D54" w:rsidRPr="002316C7" w:rsidRDefault="00475D54" w:rsidP="00FC2CE2">
            <w:pPr>
              <w:spacing w:after="0" w:line="240" w:lineRule="auto"/>
              <w:jc w:val="center"/>
              <w:rPr>
                <w:rFonts w:ascii="Times New Roman" w:hAnsi="Times New Roman" w:cs="Times New Roman"/>
                <w:b/>
                <w:sz w:val="20"/>
                <w:szCs w:val="20"/>
              </w:rPr>
            </w:pPr>
          </w:p>
          <w:p w14:paraId="62145673" w14:textId="77777777" w:rsidR="00475D54" w:rsidRPr="002316C7" w:rsidRDefault="00475D54" w:rsidP="00FC2CE2">
            <w:pPr>
              <w:spacing w:after="0" w:line="240" w:lineRule="auto"/>
              <w:jc w:val="center"/>
              <w:rPr>
                <w:rFonts w:ascii="Times New Roman" w:hAnsi="Times New Roman" w:cs="Times New Roman"/>
                <w:b/>
                <w:sz w:val="20"/>
                <w:szCs w:val="20"/>
              </w:rPr>
            </w:pPr>
          </w:p>
          <w:p w14:paraId="41455D6F" w14:textId="77777777" w:rsidR="00475D54" w:rsidRPr="002316C7" w:rsidRDefault="00475D54" w:rsidP="00FC2CE2">
            <w:pPr>
              <w:spacing w:after="0" w:line="240" w:lineRule="auto"/>
              <w:jc w:val="center"/>
              <w:rPr>
                <w:rFonts w:ascii="Times New Roman" w:hAnsi="Times New Roman" w:cs="Times New Roman"/>
                <w:sz w:val="20"/>
                <w:szCs w:val="20"/>
              </w:rPr>
            </w:pPr>
            <w:r w:rsidRPr="002316C7">
              <w:rPr>
                <w:rFonts w:ascii="Times New Roman" w:hAnsi="Times New Roman" w:cs="Times New Roman"/>
                <w:b/>
                <w:sz w:val="20"/>
                <w:szCs w:val="20"/>
              </w:rPr>
              <w:t>Alunno</w:t>
            </w:r>
          </w:p>
        </w:tc>
        <w:tc>
          <w:tcPr>
            <w:tcW w:w="1417" w:type="dxa"/>
            <w:shd w:val="clear" w:color="auto" w:fill="D9D9D9"/>
          </w:tcPr>
          <w:p w14:paraId="1D1E4098" w14:textId="77777777" w:rsidR="00475D54" w:rsidRPr="002316C7" w:rsidRDefault="00475D54" w:rsidP="00FC2CE2">
            <w:pPr>
              <w:spacing w:after="0" w:line="240" w:lineRule="auto"/>
              <w:jc w:val="center"/>
              <w:rPr>
                <w:rFonts w:ascii="Times New Roman" w:hAnsi="Times New Roman" w:cs="Times New Roman"/>
                <w:sz w:val="20"/>
                <w:szCs w:val="20"/>
              </w:rPr>
            </w:pPr>
          </w:p>
          <w:p w14:paraId="2CA0D5D2" w14:textId="77777777" w:rsidR="00475D54" w:rsidRPr="002316C7" w:rsidRDefault="00475D54" w:rsidP="00FC2CE2">
            <w:pPr>
              <w:spacing w:after="0" w:line="240" w:lineRule="auto"/>
              <w:jc w:val="center"/>
              <w:rPr>
                <w:rFonts w:ascii="Times New Roman" w:hAnsi="Times New Roman" w:cs="Times New Roman"/>
                <w:sz w:val="20"/>
                <w:szCs w:val="20"/>
              </w:rPr>
            </w:pPr>
            <w:r w:rsidRPr="002316C7">
              <w:rPr>
                <w:rFonts w:ascii="Times New Roman" w:hAnsi="Times New Roman" w:cs="Times New Roman"/>
                <w:sz w:val="20"/>
                <w:szCs w:val="20"/>
              </w:rPr>
              <w:t>PROPOSTA DI VOTO</w:t>
            </w:r>
          </w:p>
          <w:p w14:paraId="3137A185" w14:textId="77777777" w:rsidR="00475D54" w:rsidRPr="002316C7" w:rsidRDefault="00475D54" w:rsidP="00FC2CE2">
            <w:pPr>
              <w:spacing w:after="0" w:line="240" w:lineRule="auto"/>
              <w:jc w:val="center"/>
              <w:rPr>
                <w:rFonts w:ascii="Times New Roman" w:hAnsi="Times New Roman" w:cs="Times New Roman"/>
                <w:i/>
                <w:iCs/>
                <w:color w:val="404040"/>
                <w:sz w:val="20"/>
                <w:szCs w:val="20"/>
              </w:rPr>
            </w:pPr>
            <w:r w:rsidRPr="002316C7">
              <w:rPr>
                <w:rFonts w:ascii="Times New Roman" w:hAnsi="Times New Roman" w:cs="Times New Roman"/>
                <w:sz w:val="20"/>
                <w:szCs w:val="20"/>
              </w:rPr>
              <w:t>ED. CIVICA</w:t>
            </w:r>
          </w:p>
        </w:tc>
        <w:tc>
          <w:tcPr>
            <w:tcW w:w="1907" w:type="dxa"/>
            <w:shd w:val="clear" w:color="auto" w:fill="D9D9D9"/>
          </w:tcPr>
          <w:p w14:paraId="3E3C490D" w14:textId="77777777" w:rsidR="00475D54" w:rsidRPr="002316C7" w:rsidRDefault="00475D54" w:rsidP="00FC2CE2">
            <w:pPr>
              <w:spacing w:after="0" w:line="240" w:lineRule="auto"/>
              <w:jc w:val="center"/>
              <w:rPr>
                <w:rFonts w:ascii="Times New Roman" w:hAnsi="Times New Roman" w:cs="Times New Roman"/>
                <w:b/>
                <w:sz w:val="20"/>
                <w:szCs w:val="20"/>
              </w:rPr>
            </w:pPr>
          </w:p>
          <w:p w14:paraId="29CB5A7B" w14:textId="77777777" w:rsidR="00475D54" w:rsidRPr="002316C7" w:rsidRDefault="00475D54" w:rsidP="00FC2CE2">
            <w:pPr>
              <w:spacing w:after="0" w:line="240" w:lineRule="auto"/>
              <w:jc w:val="center"/>
              <w:rPr>
                <w:rFonts w:ascii="Times New Roman" w:hAnsi="Times New Roman" w:cs="Times New Roman"/>
                <w:b/>
                <w:sz w:val="20"/>
                <w:szCs w:val="20"/>
              </w:rPr>
            </w:pPr>
            <w:r w:rsidRPr="002316C7">
              <w:rPr>
                <w:rFonts w:ascii="Times New Roman" w:hAnsi="Times New Roman" w:cs="Times New Roman"/>
                <w:b/>
                <w:sz w:val="20"/>
                <w:szCs w:val="20"/>
              </w:rPr>
              <w:t>VOTO</w:t>
            </w:r>
          </w:p>
          <w:p w14:paraId="795AE397" w14:textId="77777777" w:rsidR="00475D54" w:rsidRPr="002316C7" w:rsidRDefault="00475D54" w:rsidP="00FC2CE2">
            <w:pPr>
              <w:spacing w:after="0" w:line="240" w:lineRule="auto"/>
              <w:jc w:val="center"/>
              <w:rPr>
                <w:rFonts w:ascii="Times New Roman" w:hAnsi="Times New Roman" w:cs="Times New Roman"/>
                <w:b/>
                <w:sz w:val="20"/>
                <w:szCs w:val="20"/>
              </w:rPr>
            </w:pPr>
            <w:r w:rsidRPr="002316C7">
              <w:rPr>
                <w:rFonts w:ascii="Times New Roman" w:hAnsi="Times New Roman" w:cs="Times New Roman"/>
                <w:b/>
                <w:sz w:val="20"/>
                <w:szCs w:val="20"/>
              </w:rPr>
              <w:t>FINALE</w:t>
            </w:r>
          </w:p>
          <w:p w14:paraId="2EDA1FED" w14:textId="77777777" w:rsidR="00475D54" w:rsidRPr="002316C7" w:rsidRDefault="00475D54" w:rsidP="00FC2CE2">
            <w:pPr>
              <w:spacing w:after="0" w:line="240" w:lineRule="auto"/>
              <w:jc w:val="center"/>
              <w:rPr>
                <w:rFonts w:ascii="Times New Roman" w:hAnsi="Times New Roman" w:cs="Times New Roman"/>
                <w:sz w:val="20"/>
                <w:szCs w:val="20"/>
              </w:rPr>
            </w:pPr>
            <w:r w:rsidRPr="002316C7">
              <w:rPr>
                <w:rFonts w:ascii="Times New Roman" w:hAnsi="Times New Roman" w:cs="Times New Roman"/>
                <w:b/>
                <w:sz w:val="20"/>
                <w:szCs w:val="20"/>
              </w:rPr>
              <w:t>ED. CIVICA</w:t>
            </w:r>
          </w:p>
        </w:tc>
      </w:tr>
      <w:tr w:rsidR="00475D54" w:rsidRPr="002316C7" w14:paraId="0131E030" w14:textId="77777777" w:rsidTr="00FC2CE2">
        <w:trPr>
          <w:trHeight w:val="294"/>
          <w:jc w:val="center"/>
        </w:trPr>
        <w:tc>
          <w:tcPr>
            <w:tcW w:w="493" w:type="dxa"/>
          </w:tcPr>
          <w:p w14:paraId="1BE6F22C" w14:textId="77777777" w:rsidR="00475D54" w:rsidRPr="002316C7" w:rsidRDefault="00475D54" w:rsidP="00FC2CE2">
            <w:pPr>
              <w:rPr>
                <w:rFonts w:ascii="Times New Roman" w:hAnsi="Times New Roman" w:cs="Times New Roman"/>
                <w:sz w:val="20"/>
                <w:szCs w:val="20"/>
              </w:rPr>
            </w:pPr>
            <w:r w:rsidRPr="002316C7">
              <w:rPr>
                <w:rFonts w:ascii="Times New Roman" w:hAnsi="Times New Roman" w:cs="Times New Roman"/>
                <w:sz w:val="20"/>
                <w:szCs w:val="20"/>
              </w:rPr>
              <w:t>1</w:t>
            </w:r>
          </w:p>
        </w:tc>
        <w:tc>
          <w:tcPr>
            <w:tcW w:w="2392" w:type="dxa"/>
            <w:vAlign w:val="bottom"/>
          </w:tcPr>
          <w:p w14:paraId="05E55130" w14:textId="77777777" w:rsidR="00475D54" w:rsidRPr="002316C7" w:rsidRDefault="00475D54" w:rsidP="00FC2CE2">
            <w:pPr>
              <w:rPr>
                <w:rFonts w:ascii="Times New Roman" w:hAnsi="Times New Roman" w:cs="Times New Roman"/>
                <w:bCs/>
                <w:color w:val="000000"/>
                <w:sz w:val="20"/>
                <w:szCs w:val="20"/>
              </w:rPr>
            </w:pPr>
          </w:p>
        </w:tc>
        <w:tc>
          <w:tcPr>
            <w:tcW w:w="1417" w:type="dxa"/>
            <w:vAlign w:val="bottom"/>
          </w:tcPr>
          <w:p w14:paraId="49685D31" w14:textId="77777777" w:rsidR="00475D54" w:rsidRPr="002316C7" w:rsidRDefault="00475D54" w:rsidP="00FC2CE2">
            <w:pPr>
              <w:jc w:val="center"/>
              <w:rPr>
                <w:rFonts w:ascii="Times New Roman" w:hAnsi="Times New Roman" w:cs="Times New Roman"/>
                <w:sz w:val="20"/>
                <w:szCs w:val="20"/>
              </w:rPr>
            </w:pPr>
          </w:p>
        </w:tc>
        <w:tc>
          <w:tcPr>
            <w:tcW w:w="1907" w:type="dxa"/>
            <w:vAlign w:val="bottom"/>
          </w:tcPr>
          <w:p w14:paraId="43CBEC37" w14:textId="77777777" w:rsidR="00475D54" w:rsidRPr="002316C7" w:rsidRDefault="00475D54" w:rsidP="00FC2CE2">
            <w:pPr>
              <w:jc w:val="center"/>
              <w:rPr>
                <w:rFonts w:ascii="Times New Roman" w:hAnsi="Times New Roman" w:cs="Times New Roman"/>
                <w:sz w:val="20"/>
                <w:szCs w:val="20"/>
              </w:rPr>
            </w:pPr>
          </w:p>
        </w:tc>
      </w:tr>
      <w:tr w:rsidR="00475D54" w:rsidRPr="002316C7" w14:paraId="5B0C1924" w14:textId="77777777" w:rsidTr="00FC2CE2">
        <w:trPr>
          <w:trHeight w:val="294"/>
          <w:jc w:val="center"/>
        </w:trPr>
        <w:tc>
          <w:tcPr>
            <w:tcW w:w="493" w:type="dxa"/>
          </w:tcPr>
          <w:p w14:paraId="71723B9F" w14:textId="77777777" w:rsidR="00475D54" w:rsidRPr="002316C7" w:rsidRDefault="00475D54" w:rsidP="00FC2CE2">
            <w:pPr>
              <w:rPr>
                <w:rFonts w:ascii="Times New Roman" w:hAnsi="Times New Roman" w:cs="Times New Roman"/>
                <w:sz w:val="20"/>
                <w:szCs w:val="20"/>
              </w:rPr>
            </w:pPr>
            <w:r w:rsidRPr="002316C7">
              <w:rPr>
                <w:rFonts w:ascii="Times New Roman" w:hAnsi="Times New Roman" w:cs="Times New Roman"/>
                <w:sz w:val="20"/>
                <w:szCs w:val="20"/>
              </w:rPr>
              <w:t>2</w:t>
            </w:r>
          </w:p>
        </w:tc>
        <w:tc>
          <w:tcPr>
            <w:tcW w:w="2392" w:type="dxa"/>
            <w:vAlign w:val="bottom"/>
          </w:tcPr>
          <w:p w14:paraId="466626B8" w14:textId="77777777" w:rsidR="00475D54" w:rsidRPr="002316C7" w:rsidRDefault="00475D54" w:rsidP="00FC2CE2">
            <w:pPr>
              <w:rPr>
                <w:rFonts w:ascii="Times New Roman" w:hAnsi="Times New Roman" w:cs="Times New Roman"/>
                <w:bCs/>
                <w:color w:val="000000"/>
                <w:sz w:val="20"/>
                <w:szCs w:val="20"/>
              </w:rPr>
            </w:pPr>
          </w:p>
        </w:tc>
        <w:tc>
          <w:tcPr>
            <w:tcW w:w="1417" w:type="dxa"/>
            <w:vAlign w:val="bottom"/>
          </w:tcPr>
          <w:p w14:paraId="57E82BB2" w14:textId="77777777" w:rsidR="00475D54" w:rsidRPr="002316C7" w:rsidRDefault="00475D54" w:rsidP="00FC2CE2">
            <w:pPr>
              <w:jc w:val="center"/>
              <w:rPr>
                <w:rFonts w:ascii="Times New Roman" w:hAnsi="Times New Roman" w:cs="Times New Roman"/>
                <w:sz w:val="20"/>
                <w:szCs w:val="20"/>
              </w:rPr>
            </w:pPr>
          </w:p>
        </w:tc>
        <w:tc>
          <w:tcPr>
            <w:tcW w:w="1907" w:type="dxa"/>
            <w:vAlign w:val="bottom"/>
          </w:tcPr>
          <w:p w14:paraId="00E1371E" w14:textId="77777777" w:rsidR="00475D54" w:rsidRPr="002316C7" w:rsidRDefault="00475D54" w:rsidP="00FC2CE2">
            <w:pPr>
              <w:jc w:val="center"/>
              <w:rPr>
                <w:rFonts w:ascii="Times New Roman" w:hAnsi="Times New Roman" w:cs="Times New Roman"/>
                <w:sz w:val="20"/>
                <w:szCs w:val="20"/>
              </w:rPr>
            </w:pPr>
          </w:p>
        </w:tc>
      </w:tr>
      <w:tr w:rsidR="00475D54" w:rsidRPr="002316C7" w14:paraId="6CF5D529" w14:textId="77777777" w:rsidTr="00FC2CE2">
        <w:trPr>
          <w:trHeight w:val="294"/>
          <w:jc w:val="center"/>
        </w:trPr>
        <w:tc>
          <w:tcPr>
            <w:tcW w:w="493" w:type="dxa"/>
          </w:tcPr>
          <w:p w14:paraId="7A2D7076" w14:textId="77777777" w:rsidR="00475D54" w:rsidRPr="002316C7" w:rsidRDefault="00475D54" w:rsidP="00FC2CE2">
            <w:pPr>
              <w:rPr>
                <w:rFonts w:ascii="Times New Roman" w:hAnsi="Times New Roman" w:cs="Times New Roman"/>
                <w:sz w:val="20"/>
                <w:szCs w:val="20"/>
              </w:rPr>
            </w:pPr>
            <w:r w:rsidRPr="002316C7">
              <w:rPr>
                <w:rFonts w:ascii="Times New Roman" w:hAnsi="Times New Roman" w:cs="Times New Roman"/>
                <w:sz w:val="20"/>
                <w:szCs w:val="20"/>
              </w:rPr>
              <w:t>3</w:t>
            </w:r>
          </w:p>
        </w:tc>
        <w:tc>
          <w:tcPr>
            <w:tcW w:w="2392" w:type="dxa"/>
            <w:vAlign w:val="bottom"/>
          </w:tcPr>
          <w:p w14:paraId="3C406A3C" w14:textId="77777777" w:rsidR="00475D54" w:rsidRPr="002316C7" w:rsidRDefault="00475D54" w:rsidP="00FC2CE2">
            <w:pPr>
              <w:rPr>
                <w:rFonts w:ascii="Times New Roman" w:hAnsi="Times New Roman" w:cs="Times New Roman"/>
                <w:bCs/>
                <w:color w:val="000000"/>
                <w:sz w:val="20"/>
                <w:szCs w:val="20"/>
              </w:rPr>
            </w:pPr>
          </w:p>
        </w:tc>
        <w:tc>
          <w:tcPr>
            <w:tcW w:w="1417" w:type="dxa"/>
            <w:vAlign w:val="bottom"/>
          </w:tcPr>
          <w:p w14:paraId="0E3853F2" w14:textId="77777777" w:rsidR="00475D54" w:rsidRPr="002316C7" w:rsidRDefault="00475D54" w:rsidP="00FC2CE2">
            <w:pPr>
              <w:jc w:val="center"/>
              <w:rPr>
                <w:rFonts w:ascii="Times New Roman" w:hAnsi="Times New Roman" w:cs="Times New Roman"/>
                <w:sz w:val="20"/>
                <w:szCs w:val="20"/>
              </w:rPr>
            </w:pPr>
          </w:p>
        </w:tc>
        <w:tc>
          <w:tcPr>
            <w:tcW w:w="1907" w:type="dxa"/>
            <w:vAlign w:val="bottom"/>
          </w:tcPr>
          <w:p w14:paraId="21F91DB8" w14:textId="77777777" w:rsidR="00475D54" w:rsidRPr="002316C7" w:rsidRDefault="00475D54" w:rsidP="00FC2CE2">
            <w:pPr>
              <w:jc w:val="center"/>
              <w:rPr>
                <w:rFonts w:ascii="Times New Roman" w:hAnsi="Times New Roman" w:cs="Times New Roman"/>
                <w:sz w:val="20"/>
                <w:szCs w:val="20"/>
              </w:rPr>
            </w:pPr>
          </w:p>
        </w:tc>
      </w:tr>
      <w:tr w:rsidR="00475D54" w:rsidRPr="002316C7" w14:paraId="0C117EA0" w14:textId="77777777" w:rsidTr="00FC2CE2">
        <w:trPr>
          <w:trHeight w:val="294"/>
          <w:jc w:val="center"/>
        </w:trPr>
        <w:tc>
          <w:tcPr>
            <w:tcW w:w="493" w:type="dxa"/>
          </w:tcPr>
          <w:p w14:paraId="2DFF8460" w14:textId="77777777" w:rsidR="00475D54" w:rsidRPr="002316C7" w:rsidRDefault="00475D54" w:rsidP="00FC2CE2">
            <w:pPr>
              <w:rPr>
                <w:rFonts w:ascii="Times New Roman" w:hAnsi="Times New Roman" w:cs="Times New Roman"/>
                <w:sz w:val="20"/>
                <w:szCs w:val="20"/>
              </w:rPr>
            </w:pPr>
            <w:r w:rsidRPr="002316C7">
              <w:rPr>
                <w:rFonts w:ascii="Times New Roman" w:hAnsi="Times New Roman" w:cs="Times New Roman"/>
                <w:sz w:val="20"/>
                <w:szCs w:val="20"/>
              </w:rPr>
              <w:t>4</w:t>
            </w:r>
          </w:p>
        </w:tc>
        <w:tc>
          <w:tcPr>
            <w:tcW w:w="2392" w:type="dxa"/>
            <w:vAlign w:val="bottom"/>
          </w:tcPr>
          <w:p w14:paraId="3E8621BB" w14:textId="77777777" w:rsidR="00475D54" w:rsidRPr="002316C7" w:rsidRDefault="00475D54" w:rsidP="00FC2CE2">
            <w:pPr>
              <w:rPr>
                <w:rFonts w:ascii="Times New Roman" w:hAnsi="Times New Roman" w:cs="Times New Roman"/>
                <w:bCs/>
                <w:color w:val="000000"/>
                <w:sz w:val="20"/>
                <w:szCs w:val="20"/>
              </w:rPr>
            </w:pPr>
          </w:p>
        </w:tc>
        <w:tc>
          <w:tcPr>
            <w:tcW w:w="1417" w:type="dxa"/>
            <w:vAlign w:val="bottom"/>
          </w:tcPr>
          <w:p w14:paraId="3AC8C805" w14:textId="77777777" w:rsidR="00475D54" w:rsidRPr="002316C7" w:rsidRDefault="00475D54" w:rsidP="00FC2CE2">
            <w:pPr>
              <w:jc w:val="center"/>
              <w:rPr>
                <w:rFonts w:ascii="Times New Roman" w:hAnsi="Times New Roman" w:cs="Times New Roman"/>
                <w:sz w:val="20"/>
                <w:szCs w:val="20"/>
              </w:rPr>
            </w:pPr>
          </w:p>
        </w:tc>
        <w:tc>
          <w:tcPr>
            <w:tcW w:w="1907" w:type="dxa"/>
            <w:vAlign w:val="bottom"/>
          </w:tcPr>
          <w:p w14:paraId="43AE2D6D" w14:textId="77777777" w:rsidR="00475D54" w:rsidRPr="002316C7" w:rsidRDefault="00475D54" w:rsidP="00FC2CE2">
            <w:pPr>
              <w:jc w:val="center"/>
              <w:rPr>
                <w:rFonts w:ascii="Times New Roman" w:hAnsi="Times New Roman" w:cs="Times New Roman"/>
                <w:sz w:val="20"/>
                <w:szCs w:val="20"/>
              </w:rPr>
            </w:pPr>
          </w:p>
        </w:tc>
      </w:tr>
      <w:tr w:rsidR="00475D54" w:rsidRPr="002316C7" w14:paraId="099547F4" w14:textId="77777777" w:rsidTr="00FC2CE2">
        <w:trPr>
          <w:trHeight w:val="294"/>
          <w:jc w:val="center"/>
        </w:trPr>
        <w:tc>
          <w:tcPr>
            <w:tcW w:w="493" w:type="dxa"/>
          </w:tcPr>
          <w:p w14:paraId="1633734E" w14:textId="77777777" w:rsidR="00475D54" w:rsidRPr="002316C7" w:rsidRDefault="00475D54" w:rsidP="00FC2CE2">
            <w:pPr>
              <w:rPr>
                <w:rFonts w:ascii="Times New Roman" w:hAnsi="Times New Roman" w:cs="Times New Roman"/>
                <w:sz w:val="20"/>
                <w:szCs w:val="20"/>
              </w:rPr>
            </w:pPr>
            <w:r w:rsidRPr="002316C7">
              <w:rPr>
                <w:rFonts w:ascii="Times New Roman" w:hAnsi="Times New Roman" w:cs="Times New Roman"/>
                <w:sz w:val="20"/>
                <w:szCs w:val="20"/>
              </w:rPr>
              <w:t>5</w:t>
            </w:r>
          </w:p>
        </w:tc>
        <w:tc>
          <w:tcPr>
            <w:tcW w:w="2392" w:type="dxa"/>
            <w:vAlign w:val="bottom"/>
          </w:tcPr>
          <w:p w14:paraId="4EDB2D22" w14:textId="77777777" w:rsidR="00475D54" w:rsidRPr="002316C7" w:rsidRDefault="00475D54" w:rsidP="00FC2CE2">
            <w:pPr>
              <w:rPr>
                <w:rFonts w:ascii="Times New Roman" w:hAnsi="Times New Roman" w:cs="Times New Roman"/>
                <w:bCs/>
                <w:color w:val="000000"/>
                <w:sz w:val="20"/>
                <w:szCs w:val="20"/>
              </w:rPr>
            </w:pPr>
          </w:p>
        </w:tc>
        <w:tc>
          <w:tcPr>
            <w:tcW w:w="1417" w:type="dxa"/>
            <w:vAlign w:val="bottom"/>
          </w:tcPr>
          <w:p w14:paraId="495F5B3A" w14:textId="77777777" w:rsidR="00475D54" w:rsidRPr="002316C7" w:rsidRDefault="00475D54" w:rsidP="00FC2CE2">
            <w:pPr>
              <w:jc w:val="center"/>
              <w:rPr>
                <w:rFonts w:ascii="Times New Roman" w:hAnsi="Times New Roman" w:cs="Times New Roman"/>
                <w:sz w:val="20"/>
                <w:szCs w:val="20"/>
              </w:rPr>
            </w:pPr>
          </w:p>
        </w:tc>
        <w:tc>
          <w:tcPr>
            <w:tcW w:w="1907" w:type="dxa"/>
            <w:vAlign w:val="bottom"/>
          </w:tcPr>
          <w:p w14:paraId="6A3B8CCB" w14:textId="77777777" w:rsidR="00475D54" w:rsidRPr="002316C7" w:rsidRDefault="00475D54" w:rsidP="00FC2CE2">
            <w:pPr>
              <w:jc w:val="center"/>
              <w:rPr>
                <w:rFonts w:ascii="Times New Roman" w:hAnsi="Times New Roman" w:cs="Times New Roman"/>
                <w:sz w:val="20"/>
                <w:szCs w:val="20"/>
              </w:rPr>
            </w:pPr>
          </w:p>
        </w:tc>
      </w:tr>
      <w:tr w:rsidR="00475D54" w:rsidRPr="002316C7" w14:paraId="779004F7" w14:textId="77777777" w:rsidTr="00FC2CE2">
        <w:trPr>
          <w:trHeight w:val="306"/>
          <w:jc w:val="center"/>
        </w:trPr>
        <w:tc>
          <w:tcPr>
            <w:tcW w:w="493" w:type="dxa"/>
          </w:tcPr>
          <w:p w14:paraId="3EF606F3" w14:textId="77777777" w:rsidR="00475D54" w:rsidRPr="002316C7" w:rsidRDefault="00475D54" w:rsidP="00FC2CE2">
            <w:pPr>
              <w:rPr>
                <w:rFonts w:ascii="Times New Roman" w:hAnsi="Times New Roman" w:cs="Times New Roman"/>
                <w:sz w:val="20"/>
                <w:szCs w:val="20"/>
              </w:rPr>
            </w:pPr>
            <w:r w:rsidRPr="002316C7">
              <w:rPr>
                <w:rFonts w:ascii="Times New Roman" w:hAnsi="Times New Roman" w:cs="Times New Roman"/>
                <w:sz w:val="20"/>
                <w:szCs w:val="20"/>
              </w:rPr>
              <w:t>6</w:t>
            </w:r>
          </w:p>
        </w:tc>
        <w:tc>
          <w:tcPr>
            <w:tcW w:w="2392" w:type="dxa"/>
            <w:vAlign w:val="bottom"/>
          </w:tcPr>
          <w:p w14:paraId="7F7571AA" w14:textId="77777777" w:rsidR="00475D54" w:rsidRPr="002316C7" w:rsidRDefault="00475D54" w:rsidP="00FC2CE2">
            <w:pPr>
              <w:rPr>
                <w:rFonts w:ascii="Times New Roman" w:hAnsi="Times New Roman" w:cs="Times New Roman"/>
                <w:bCs/>
                <w:color w:val="000000"/>
                <w:sz w:val="20"/>
                <w:szCs w:val="20"/>
              </w:rPr>
            </w:pPr>
          </w:p>
        </w:tc>
        <w:tc>
          <w:tcPr>
            <w:tcW w:w="1417" w:type="dxa"/>
            <w:vAlign w:val="bottom"/>
          </w:tcPr>
          <w:p w14:paraId="57967B58" w14:textId="77777777" w:rsidR="00475D54" w:rsidRPr="002316C7" w:rsidRDefault="00475D54" w:rsidP="00FC2CE2">
            <w:pPr>
              <w:jc w:val="center"/>
              <w:rPr>
                <w:rFonts w:ascii="Times New Roman" w:hAnsi="Times New Roman" w:cs="Times New Roman"/>
                <w:sz w:val="20"/>
                <w:szCs w:val="20"/>
              </w:rPr>
            </w:pPr>
          </w:p>
        </w:tc>
        <w:tc>
          <w:tcPr>
            <w:tcW w:w="1907" w:type="dxa"/>
            <w:vAlign w:val="bottom"/>
          </w:tcPr>
          <w:p w14:paraId="4306D116" w14:textId="77777777" w:rsidR="00475D54" w:rsidRPr="002316C7" w:rsidRDefault="00475D54" w:rsidP="00FC2CE2">
            <w:pPr>
              <w:jc w:val="center"/>
              <w:rPr>
                <w:rFonts w:ascii="Times New Roman" w:hAnsi="Times New Roman" w:cs="Times New Roman"/>
                <w:sz w:val="20"/>
                <w:szCs w:val="20"/>
              </w:rPr>
            </w:pPr>
          </w:p>
        </w:tc>
      </w:tr>
      <w:tr w:rsidR="00475D54" w:rsidRPr="002316C7" w14:paraId="5D043099" w14:textId="77777777" w:rsidTr="00FC2CE2">
        <w:trPr>
          <w:trHeight w:val="294"/>
          <w:jc w:val="center"/>
        </w:trPr>
        <w:tc>
          <w:tcPr>
            <w:tcW w:w="493" w:type="dxa"/>
          </w:tcPr>
          <w:p w14:paraId="6B1B7EF9" w14:textId="77777777" w:rsidR="00475D54" w:rsidRPr="002316C7" w:rsidRDefault="00475D54" w:rsidP="00FC2CE2">
            <w:pPr>
              <w:rPr>
                <w:rFonts w:ascii="Times New Roman" w:hAnsi="Times New Roman" w:cs="Times New Roman"/>
                <w:sz w:val="20"/>
                <w:szCs w:val="20"/>
              </w:rPr>
            </w:pPr>
            <w:r w:rsidRPr="002316C7">
              <w:rPr>
                <w:rFonts w:ascii="Times New Roman" w:hAnsi="Times New Roman" w:cs="Times New Roman"/>
                <w:sz w:val="20"/>
                <w:szCs w:val="20"/>
              </w:rPr>
              <w:t>7</w:t>
            </w:r>
          </w:p>
        </w:tc>
        <w:tc>
          <w:tcPr>
            <w:tcW w:w="2392" w:type="dxa"/>
            <w:vAlign w:val="bottom"/>
          </w:tcPr>
          <w:p w14:paraId="18E3116B" w14:textId="77777777" w:rsidR="00475D54" w:rsidRPr="002316C7" w:rsidRDefault="00475D54" w:rsidP="00FC2CE2">
            <w:pPr>
              <w:rPr>
                <w:rFonts w:ascii="Times New Roman" w:hAnsi="Times New Roman" w:cs="Times New Roman"/>
                <w:bCs/>
                <w:color w:val="000000"/>
                <w:sz w:val="20"/>
                <w:szCs w:val="20"/>
              </w:rPr>
            </w:pPr>
          </w:p>
        </w:tc>
        <w:tc>
          <w:tcPr>
            <w:tcW w:w="1417" w:type="dxa"/>
            <w:vAlign w:val="bottom"/>
          </w:tcPr>
          <w:p w14:paraId="5A1FEC31" w14:textId="77777777" w:rsidR="00475D54" w:rsidRPr="002316C7" w:rsidRDefault="00475D54" w:rsidP="00FC2CE2">
            <w:pPr>
              <w:jc w:val="center"/>
              <w:rPr>
                <w:rFonts w:ascii="Times New Roman" w:hAnsi="Times New Roman" w:cs="Times New Roman"/>
                <w:sz w:val="20"/>
                <w:szCs w:val="20"/>
              </w:rPr>
            </w:pPr>
          </w:p>
        </w:tc>
        <w:tc>
          <w:tcPr>
            <w:tcW w:w="1907" w:type="dxa"/>
            <w:vAlign w:val="bottom"/>
          </w:tcPr>
          <w:p w14:paraId="15B50818" w14:textId="77777777" w:rsidR="00475D54" w:rsidRPr="002316C7" w:rsidRDefault="00475D54" w:rsidP="00FC2CE2">
            <w:pPr>
              <w:jc w:val="center"/>
              <w:rPr>
                <w:rFonts w:ascii="Times New Roman" w:hAnsi="Times New Roman" w:cs="Times New Roman"/>
                <w:sz w:val="20"/>
                <w:szCs w:val="20"/>
              </w:rPr>
            </w:pPr>
          </w:p>
        </w:tc>
      </w:tr>
      <w:tr w:rsidR="00475D54" w:rsidRPr="002316C7" w14:paraId="296473C9" w14:textId="77777777" w:rsidTr="00FC2CE2">
        <w:trPr>
          <w:trHeight w:val="306"/>
          <w:jc w:val="center"/>
        </w:trPr>
        <w:tc>
          <w:tcPr>
            <w:tcW w:w="493" w:type="dxa"/>
          </w:tcPr>
          <w:p w14:paraId="04C93A0C" w14:textId="77777777" w:rsidR="00475D54" w:rsidRPr="002316C7" w:rsidRDefault="00475D54" w:rsidP="00FC2CE2">
            <w:pPr>
              <w:rPr>
                <w:rFonts w:ascii="Times New Roman" w:hAnsi="Times New Roman" w:cs="Times New Roman"/>
                <w:sz w:val="20"/>
                <w:szCs w:val="20"/>
              </w:rPr>
            </w:pPr>
            <w:r w:rsidRPr="002316C7">
              <w:rPr>
                <w:rFonts w:ascii="Times New Roman" w:hAnsi="Times New Roman" w:cs="Times New Roman"/>
                <w:sz w:val="20"/>
                <w:szCs w:val="20"/>
              </w:rPr>
              <w:t>8</w:t>
            </w:r>
          </w:p>
        </w:tc>
        <w:tc>
          <w:tcPr>
            <w:tcW w:w="2392" w:type="dxa"/>
            <w:vAlign w:val="bottom"/>
          </w:tcPr>
          <w:p w14:paraId="36C49761" w14:textId="77777777" w:rsidR="00475D54" w:rsidRPr="002316C7" w:rsidRDefault="00475D54" w:rsidP="00FC2CE2">
            <w:pPr>
              <w:rPr>
                <w:rFonts w:ascii="Times New Roman" w:hAnsi="Times New Roman" w:cs="Times New Roman"/>
                <w:bCs/>
                <w:color w:val="000000"/>
                <w:sz w:val="20"/>
                <w:szCs w:val="20"/>
              </w:rPr>
            </w:pPr>
          </w:p>
        </w:tc>
        <w:tc>
          <w:tcPr>
            <w:tcW w:w="1417" w:type="dxa"/>
            <w:vAlign w:val="bottom"/>
          </w:tcPr>
          <w:p w14:paraId="2EF046D8" w14:textId="77777777" w:rsidR="00475D54" w:rsidRPr="002316C7" w:rsidRDefault="00475D54" w:rsidP="00FC2CE2">
            <w:pPr>
              <w:jc w:val="center"/>
              <w:rPr>
                <w:rFonts w:ascii="Times New Roman" w:hAnsi="Times New Roman" w:cs="Times New Roman"/>
                <w:sz w:val="20"/>
                <w:szCs w:val="20"/>
              </w:rPr>
            </w:pPr>
          </w:p>
        </w:tc>
        <w:tc>
          <w:tcPr>
            <w:tcW w:w="1907" w:type="dxa"/>
            <w:vAlign w:val="bottom"/>
          </w:tcPr>
          <w:p w14:paraId="52DAA7CE" w14:textId="77777777" w:rsidR="00475D54" w:rsidRPr="002316C7" w:rsidRDefault="00475D54" w:rsidP="00FC2CE2">
            <w:pPr>
              <w:jc w:val="center"/>
              <w:rPr>
                <w:rFonts w:ascii="Times New Roman" w:hAnsi="Times New Roman" w:cs="Times New Roman"/>
                <w:sz w:val="20"/>
                <w:szCs w:val="20"/>
              </w:rPr>
            </w:pPr>
          </w:p>
        </w:tc>
      </w:tr>
      <w:tr w:rsidR="00475D54" w:rsidRPr="002316C7" w14:paraId="62F7790C" w14:textId="77777777" w:rsidTr="00FC2CE2">
        <w:trPr>
          <w:trHeight w:val="294"/>
          <w:jc w:val="center"/>
        </w:trPr>
        <w:tc>
          <w:tcPr>
            <w:tcW w:w="493" w:type="dxa"/>
          </w:tcPr>
          <w:p w14:paraId="0DBAB9B8" w14:textId="77777777" w:rsidR="00475D54" w:rsidRPr="002316C7" w:rsidRDefault="00475D54" w:rsidP="00FC2CE2">
            <w:pPr>
              <w:rPr>
                <w:rFonts w:ascii="Times New Roman" w:hAnsi="Times New Roman" w:cs="Times New Roman"/>
                <w:sz w:val="20"/>
                <w:szCs w:val="20"/>
              </w:rPr>
            </w:pPr>
            <w:r w:rsidRPr="002316C7">
              <w:rPr>
                <w:rFonts w:ascii="Times New Roman" w:hAnsi="Times New Roman" w:cs="Times New Roman"/>
                <w:sz w:val="20"/>
                <w:szCs w:val="20"/>
              </w:rPr>
              <w:t>9</w:t>
            </w:r>
          </w:p>
        </w:tc>
        <w:tc>
          <w:tcPr>
            <w:tcW w:w="2392" w:type="dxa"/>
            <w:vAlign w:val="bottom"/>
          </w:tcPr>
          <w:p w14:paraId="4F737733" w14:textId="77777777" w:rsidR="00475D54" w:rsidRPr="002316C7" w:rsidRDefault="00475D54" w:rsidP="00FC2CE2">
            <w:pPr>
              <w:rPr>
                <w:rFonts w:ascii="Times New Roman" w:hAnsi="Times New Roman" w:cs="Times New Roman"/>
                <w:bCs/>
                <w:color w:val="000000"/>
                <w:sz w:val="20"/>
                <w:szCs w:val="20"/>
              </w:rPr>
            </w:pPr>
          </w:p>
        </w:tc>
        <w:tc>
          <w:tcPr>
            <w:tcW w:w="1417" w:type="dxa"/>
            <w:vAlign w:val="bottom"/>
          </w:tcPr>
          <w:p w14:paraId="1BB0B194" w14:textId="77777777" w:rsidR="00475D54" w:rsidRPr="002316C7" w:rsidRDefault="00475D54" w:rsidP="00FC2CE2">
            <w:pPr>
              <w:jc w:val="center"/>
              <w:rPr>
                <w:rFonts w:ascii="Times New Roman" w:hAnsi="Times New Roman" w:cs="Times New Roman"/>
                <w:sz w:val="20"/>
                <w:szCs w:val="20"/>
              </w:rPr>
            </w:pPr>
          </w:p>
        </w:tc>
        <w:tc>
          <w:tcPr>
            <w:tcW w:w="1907" w:type="dxa"/>
            <w:vAlign w:val="bottom"/>
          </w:tcPr>
          <w:p w14:paraId="64992A45" w14:textId="77777777" w:rsidR="00475D54" w:rsidRPr="002316C7" w:rsidRDefault="00475D54" w:rsidP="00FC2CE2">
            <w:pPr>
              <w:jc w:val="center"/>
              <w:rPr>
                <w:rFonts w:ascii="Times New Roman" w:hAnsi="Times New Roman" w:cs="Times New Roman"/>
                <w:sz w:val="20"/>
                <w:szCs w:val="20"/>
              </w:rPr>
            </w:pPr>
          </w:p>
        </w:tc>
      </w:tr>
      <w:tr w:rsidR="00475D54" w:rsidRPr="002316C7" w14:paraId="6745241D" w14:textId="77777777" w:rsidTr="00FC2CE2">
        <w:trPr>
          <w:trHeight w:val="294"/>
          <w:jc w:val="center"/>
        </w:trPr>
        <w:tc>
          <w:tcPr>
            <w:tcW w:w="493" w:type="dxa"/>
          </w:tcPr>
          <w:p w14:paraId="4AEBB559" w14:textId="77777777" w:rsidR="00475D54" w:rsidRPr="002316C7" w:rsidRDefault="00475D54" w:rsidP="00FC2CE2">
            <w:pPr>
              <w:rPr>
                <w:rFonts w:ascii="Times New Roman" w:hAnsi="Times New Roman" w:cs="Times New Roman"/>
                <w:sz w:val="20"/>
                <w:szCs w:val="20"/>
              </w:rPr>
            </w:pPr>
            <w:r w:rsidRPr="002316C7">
              <w:rPr>
                <w:rFonts w:ascii="Times New Roman" w:hAnsi="Times New Roman" w:cs="Times New Roman"/>
                <w:sz w:val="20"/>
                <w:szCs w:val="20"/>
              </w:rPr>
              <w:t>10</w:t>
            </w:r>
          </w:p>
        </w:tc>
        <w:tc>
          <w:tcPr>
            <w:tcW w:w="2392" w:type="dxa"/>
            <w:vAlign w:val="bottom"/>
          </w:tcPr>
          <w:p w14:paraId="4F98F810" w14:textId="77777777" w:rsidR="00475D54" w:rsidRPr="002316C7" w:rsidRDefault="00475D54" w:rsidP="00FC2CE2">
            <w:pPr>
              <w:rPr>
                <w:rFonts w:ascii="Times New Roman" w:hAnsi="Times New Roman" w:cs="Times New Roman"/>
                <w:bCs/>
                <w:color w:val="000000"/>
                <w:sz w:val="20"/>
                <w:szCs w:val="20"/>
              </w:rPr>
            </w:pPr>
          </w:p>
        </w:tc>
        <w:tc>
          <w:tcPr>
            <w:tcW w:w="1417" w:type="dxa"/>
            <w:vAlign w:val="bottom"/>
          </w:tcPr>
          <w:p w14:paraId="3A716AC2" w14:textId="77777777" w:rsidR="00475D54" w:rsidRPr="002316C7" w:rsidRDefault="00475D54" w:rsidP="00FC2CE2">
            <w:pPr>
              <w:jc w:val="center"/>
              <w:rPr>
                <w:rFonts w:ascii="Times New Roman" w:hAnsi="Times New Roman" w:cs="Times New Roman"/>
                <w:sz w:val="20"/>
                <w:szCs w:val="20"/>
              </w:rPr>
            </w:pPr>
          </w:p>
        </w:tc>
        <w:tc>
          <w:tcPr>
            <w:tcW w:w="1907" w:type="dxa"/>
            <w:vAlign w:val="bottom"/>
          </w:tcPr>
          <w:p w14:paraId="2C19725D" w14:textId="77777777" w:rsidR="00475D54" w:rsidRPr="002316C7" w:rsidRDefault="00475D54" w:rsidP="00FC2CE2">
            <w:pPr>
              <w:jc w:val="center"/>
              <w:rPr>
                <w:rFonts w:ascii="Times New Roman" w:hAnsi="Times New Roman" w:cs="Times New Roman"/>
                <w:sz w:val="20"/>
                <w:szCs w:val="20"/>
              </w:rPr>
            </w:pPr>
          </w:p>
        </w:tc>
      </w:tr>
      <w:tr w:rsidR="00475D54" w:rsidRPr="002316C7" w14:paraId="7669065D" w14:textId="77777777" w:rsidTr="00FC2CE2">
        <w:trPr>
          <w:trHeight w:val="306"/>
          <w:jc w:val="center"/>
        </w:trPr>
        <w:tc>
          <w:tcPr>
            <w:tcW w:w="493" w:type="dxa"/>
          </w:tcPr>
          <w:p w14:paraId="62874D91" w14:textId="77777777" w:rsidR="00475D54" w:rsidRPr="002316C7" w:rsidRDefault="00475D54" w:rsidP="00FC2CE2">
            <w:pPr>
              <w:rPr>
                <w:rFonts w:ascii="Times New Roman" w:hAnsi="Times New Roman" w:cs="Times New Roman"/>
                <w:sz w:val="20"/>
                <w:szCs w:val="20"/>
              </w:rPr>
            </w:pPr>
            <w:r w:rsidRPr="002316C7">
              <w:rPr>
                <w:rFonts w:ascii="Times New Roman" w:hAnsi="Times New Roman" w:cs="Times New Roman"/>
                <w:sz w:val="20"/>
                <w:szCs w:val="20"/>
              </w:rPr>
              <w:t>11</w:t>
            </w:r>
          </w:p>
        </w:tc>
        <w:tc>
          <w:tcPr>
            <w:tcW w:w="2392" w:type="dxa"/>
            <w:vAlign w:val="bottom"/>
          </w:tcPr>
          <w:p w14:paraId="7BB79621" w14:textId="77777777" w:rsidR="00475D54" w:rsidRPr="002316C7" w:rsidRDefault="00475D54" w:rsidP="00FC2CE2">
            <w:pPr>
              <w:rPr>
                <w:rFonts w:ascii="Times New Roman" w:hAnsi="Times New Roman" w:cs="Times New Roman"/>
                <w:bCs/>
                <w:color w:val="000000"/>
                <w:sz w:val="20"/>
                <w:szCs w:val="20"/>
              </w:rPr>
            </w:pPr>
          </w:p>
        </w:tc>
        <w:tc>
          <w:tcPr>
            <w:tcW w:w="1417" w:type="dxa"/>
            <w:vAlign w:val="bottom"/>
          </w:tcPr>
          <w:p w14:paraId="4D0763C1" w14:textId="77777777" w:rsidR="00475D54" w:rsidRPr="002316C7" w:rsidRDefault="00475D54" w:rsidP="00FC2CE2">
            <w:pPr>
              <w:jc w:val="center"/>
              <w:rPr>
                <w:rFonts w:ascii="Times New Roman" w:hAnsi="Times New Roman" w:cs="Times New Roman"/>
                <w:sz w:val="20"/>
                <w:szCs w:val="20"/>
              </w:rPr>
            </w:pPr>
          </w:p>
        </w:tc>
        <w:tc>
          <w:tcPr>
            <w:tcW w:w="1907" w:type="dxa"/>
            <w:vAlign w:val="bottom"/>
          </w:tcPr>
          <w:p w14:paraId="2F8AAF04" w14:textId="77777777" w:rsidR="00475D54" w:rsidRPr="002316C7" w:rsidRDefault="00475D54" w:rsidP="00FC2CE2">
            <w:pPr>
              <w:jc w:val="center"/>
              <w:rPr>
                <w:rFonts w:ascii="Times New Roman" w:hAnsi="Times New Roman" w:cs="Times New Roman"/>
                <w:sz w:val="20"/>
                <w:szCs w:val="20"/>
              </w:rPr>
            </w:pPr>
          </w:p>
        </w:tc>
      </w:tr>
      <w:tr w:rsidR="00475D54" w:rsidRPr="002316C7" w14:paraId="3AE82F4A" w14:textId="77777777" w:rsidTr="00FC2CE2">
        <w:trPr>
          <w:trHeight w:val="294"/>
          <w:jc w:val="center"/>
        </w:trPr>
        <w:tc>
          <w:tcPr>
            <w:tcW w:w="493" w:type="dxa"/>
          </w:tcPr>
          <w:p w14:paraId="36261CCA" w14:textId="77777777" w:rsidR="00475D54" w:rsidRPr="002316C7" w:rsidRDefault="00475D54" w:rsidP="00FC2CE2">
            <w:pPr>
              <w:rPr>
                <w:rFonts w:ascii="Times New Roman" w:hAnsi="Times New Roman" w:cs="Times New Roman"/>
                <w:sz w:val="20"/>
                <w:szCs w:val="20"/>
              </w:rPr>
            </w:pPr>
            <w:r w:rsidRPr="002316C7">
              <w:rPr>
                <w:rFonts w:ascii="Times New Roman" w:hAnsi="Times New Roman" w:cs="Times New Roman"/>
                <w:sz w:val="20"/>
                <w:szCs w:val="20"/>
              </w:rPr>
              <w:t>12</w:t>
            </w:r>
          </w:p>
        </w:tc>
        <w:tc>
          <w:tcPr>
            <w:tcW w:w="2392" w:type="dxa"/>
            <w:vAlign w:val="bottom"/>
          </w:tcPr>
          <w:p w14:paraId="6F2B46B9" w14:textId="77777777" w:rsidR="00475D54" w:rsidRPr="002316C7" w:rsidRDefault="00475D54" w:rsidP="00FC2CE2">
            <w:pPr>
              <w:rPr>
                <w:rFonts w:ascii="Times New Roman" w:hAnsi="Times New Roman" w:cs="Times New Roman"/>
                <w:bCs/>
                <w:color w:val="000000"/>
                <w:sz w:val="20"/>
                <w:szCs w:val="20"/>
              </w:rPr>
            </w:pPr>
          </w:p>
        </w:tc>
        <w:tc>
          <w:tcPr>
            <w:tcW w:w="1417" w:type="dxa"/>
            <w:vAlign w:val="bottom"/>
          </w:tcPr>
          <w:p w14:paraId="6A452323" w14:textId="77777777" w:rsidR="00475D54" w:rsidRPr="002316C7" w:rsidRDefault="00475D54" w:rsidP="00FC2CE2">
            <w:pPr>
              <w:jc w:val="center"/>
              <w:rPr>
                <w:rFonts w:ascii="Times New Roman" w:hAnsi="Times New Roman" w:cs="Times New Roman"/>
                <w:sz w:val="20"/>
                <w:szCs w:val="20"/>
              </w:rPr>
            </w:pPr>
          </w:p>
        </w:tc>
        <w:tc>
          <w:tcPr>
            <w:tcW w:w="1907" w:type="dxa"/>
            <w:vAlign w:val="bottom"/>
          </w:tcPr>
          <w:p w14:paraId="7961E056" w14:textId="77777777" w:rsidR="00475D54" w:rsidRPr="002316C7" w:rsidRDefault="00475D54" w:rsidP="00FC2CE2">
            <w:pPr>
              <w:jc w:val="center"/>
              <w:rPr>
                <w:rFonts w:ascii="Times New Roman" w:hAnsi="Times New Roman" w:cs="Times New Roman"/>
                <w:sz w:val="20"/>
                <w:szCs w:val="20"/>
              </w:rPr>
            </w:pPr>
          </w:p>
        </w:tc>
      </w:tr>
      <w:tr w:rsidR="00475D54" w:rsidRPr="002316C7" w14:paraId="17C0523C" w14:textId="77777777" w:rsidTr="00FC2CE2">
        <w:trPr>
          <w:trHeight w:val="294"/>
          <w:jc w:val="center"/>
        </w:trPr>
        <w:tc>
          <w:tcPr>
            <w:tcW w:w="493" w:type="dxa"/>
          </w:tcPr>
          <w:p w14:paraId="786B0105" w14:textId="77777777" w:rsidR="00475D54" w:rsidRPr="002316C7" w:rsidRDefault="00475D54" w:rsidP="00FC2CE2">
            <w:pPr>
              <w:rPr>
                <w:rFonts w:ascii="Times New Roman" w:hAnsi="Times New Roman" w:cs="Times New Roman"/>
                <w:sz w:val="20"/>
                <w:szCs w:val="20"/>
              </w:rPr>
            </w:pPr>
            <w:r w:rsidRPr="002316C7">
              <w:rPr>
                <w:rFonts w:ascii="Times New Roman" w:hAnsi="Times New Roman" w:cs="Times New Roman"/>
                <w:sz w:val="20"/>
                <w:szCs w:val="20"/>
              </w:rPr>
              <w:t>13</w:t>
            </w:r>
          </w:p>
        </w:tc>
        <w:tc>
          <w:tcPr>
            <w:tcW w:w="2392" w:type="dxa"/>
            <w:vAlign w:val="bottom"/>
          </w:tcPr>
          <w:p w14:paraId="3C132689" w14:textId="77777777" w:rsidR="00475D54" w:rsidRPr="002316C7" w:rsidRDefault="00475D54" w:rsidP="00FC2CE2">
            <w:pPr>
              <w:rPr>
                <w:rFonts w:ascii="Times New Roman" w:hAnsi="Times New Roman" w:cs="Times New Roman"/>
                <w:bCs/>
                <w:color w:val="000000"/>
                <w:sz w:val="20"/>
                <w:szCs w:val="20"/>
              </w:rPr>
            </w:pPr>
          </w:p>
        </w:tc>
        <w:tc>
          <w:tcPr>
            <w:tcW w:w="1417" w:type="dxa"/>
            <w:vAlign w:val="bottom"/>
          </w:tcPr>
          <w:p w14:paraId="45BA2A37" w14:textId="77777777" w:rsidR="00475D54" w:rsidRPr="002316C7" w:rsidRDefault="00475D54" w:rsidP="00FC2CE2">
            <w:pPr>
              <w:jc w:val="center"/>
              <w:rPr>
                <w:rFonts w:ascii="Times New Roman" w:hAnsi="Times New Roman" w:cs="Times New Roman"/>
                <w:sz w:val="20"/>
                <w:szCs w:val="20"/>
              </w:rPr>
            </w:pPr>
          </w:p>
        </w:tc>
        <w:tc>
          <w:tcPr>
            <w:tcW w:w="1907" w:type="dxa"/>
            <w:vAlign w:val="bottom"/>
          </w:tcPr>
          <w:p w14:paraId="11F24EA9" w14:textId="77777777" w:rsidR="00475D54" w:rsidRPr="002316C7" w:rsidRDefault="00475D54" w:rsidP="00FC2CE2">
            <w:pPr>
              <w:jc w:val="center"/>
              <w:rPr>
                <w:rFonts w:ascii="Times New Roman" w:hAnsi="Times New Roman" w:cs="Times New Roman"/>
                <w:sz w:val="20"/>
                <w:szCs w:val="20"/>
              </w:rPr>
            </w:pPr>
          </w:p>
        </w:tc>
      </w:tr>
      <w:tr w:rsidR="00475D54" w:rsidRPr="002316C7" w14:paraId="3484567B" w14:textId="77777777" w:rsidTr="00FC2CE2">
        <w:trPr>
          <w:trHeight w:val="306"/>
          <w:jc w:val="center"/>
        </w:trPr>
        <w:tc>
          <w:tcPr>
            <w:tcW w:w="493" w:type="dxa"/>
          </w:tcPr>
          <w:p w14:paraId="481F7B0C" w14:textId="77777777" w:rsidR="00475D54" w:rsidRPr="002316C7" w:rsidRDefault="00475D54" w:rsidP="00FC2CE2">
            <w:pPr>
              <w:rPr>
                <w:rFonts w:ascii="Times New Roman" w:hAnsi="Times New Roman" w:cs="Times New Roman"/>
                <w:sz w:val="20"/>
                <w:szCs w:val="20"/>
              </w:rPr>
            </w:pPr>
            <w:r w:rsidRPr="002316C7">
              <w:rPr>
                <w:rFonts w:ascii="Times New Roman" w:hAnsi="Times New Roman" w:cs="Times New Roman"/>
                <w:sz w:val="20"/>
                <w:szCs w:val="20"/>
              </w:rPr>
              <w:t>14</w:t>
            </w:r>
          </w:p>
        </w:tc>
        <w:tc>
          <w:tcPr>
            <w:tcW w:w="2392" w:type="dxa"/>
            <w:vAlign w:val="bottom"/>
          </w:tcPr>
          <w:p w14:paraId="7AC05E7C" w14:textId="77777777" w:rsidR="00475D54" w:rsidRPr="002316C7" w:rsidRDefault="00475D54" w:rsidP="00FC2CE2">
            <w:pPr>
              <w:rPr>
                <w:rFonts w:ascii="Times New Roman" w:hAnsi="Times New Roman" w:cs="Times New Roman"/>
                <w:bCs/>
                <w:color w:val="000000"/>
                <w:sz w:val="20"/>
                <w:szCs w:val="20"/>
              </w:rPr>
            </w:pPr>
          </w:p>
        </w:tc>
        <w:tc>
          <w:tcPr>
            <w:tcW w:w="1417" w:type="dxa"/>
            <w:vAlign w:val="bottom"/>
          </w:tcPr>
          <w:p w14:paraId="40F5C72A" w14:textId="77777777" w:rsidR="00475D54" w:rsidRPr="002316C7" w:rsidRDefault="00475D54" w:rsidP="00FC2CE2">
            <w:pPr>
              <w:jc w:val="center"/>
              <w:rPr>
                <w:rFonts w:ascii="Times New Roman" w:hAnsi="Times New Roman" w:cs="Times New Roman"/>
                <w:sz w:val="20"/>
                <w:szCs w:val="20"/>
              </w:rPr>
            </w:pPr>
          </w:p>
        </w:tc>
        <w:tc>
          <w:tcPr>
            <w:tcW w:w="1907" w:type="dxa"/>
            <w:vAlign w:val="bottom"/>
          </w:tcPr>
          <w:p w14:paraId="2FE66383" w14:textId="77777777" w:rsidR="00475D54" w:rsidRPr="002316C7" w:rsidRDefault="00475D54" w:rsidP="00FC2CE2">
            <w:pPr>
              <w:jc w:val="center"/>
              <w:rPr>
                <w:rFonts w:ascii="Times New Roman" w:hAnsi="Times New Roman" w:cs="Times New Roman"/>
                <w:sz w:val="20"/>
                <w:szCs w:val="20"/>
              </w:rPr>
            </w:pPr>
          </w:p>
        </w:tc>
      </w:tr>
      <w:tr w:rsidR="00475D54" w:rsidRPr="002316C7" w14:paraId="77C730BC" w14:textId="77777777" w:rsidTr="00FC2CE2">
        <w:trPr>
          <w:trHeight w:val="306"/>
          <w:jc w:val="center"/>
        </w:trPr>
        <w:tc>
          <w:tcPr>
            <w:tcW w:w="493" w:type="dxa"/>
          </w:tcPr>
          <w:p w14:paraId="53F687DF" w14:textId="77777777" w:rsidR="00475D54" w:rsidRPr="002316C7" w:rsidRDefault="00475D54" w:rsidP="00FC2CE2">
            <w:pPr>
              <w:rPr>
                <w:rFonts w:ascii="Times New Roman" w:hAnsi="Times New Roman" w:cs="Times New Roman"/>
                <w:sz w:val="20"/>
                <w:szCs w:val="20"/>
              </w:rPr>
            </w:pPr>
            <w:r w:rsidRPr="002316C7">
              <w:rPr>
                <w:rFonts w:ascii="Times New Roman" w:hAnsi="Times New Roman" w:cs="Times New Roman"/>
                <w:sz w:val="20"/>
                <w:szCs w:val="20"/>
              </w:rPr>
              <w:t>15</w:t>
            </w:r>
          </w:p>
        </w:tc>
        <w:tc>
          <w:tcPr>
            <w:tcW w:w="2392" w:type="dxa"/>
            <w:vAlign w:val="bottom"/>
          </w:tcPr>
          <w:p w14:paraId="33C75206" w14:textId="77777777" w:rsidR="00475D54" w:rsidRPr="002316C7" w:rsidRDefault="00475D54" w:rsidP="00FC2CE2">
            <w:pPr>
              <w:rPr>
                <w:rFonts w:ascii="Times New Roman" w:hAnsi="Times New Roman" w:cs="Times New Roman"/>
                <w:bCs/>
                <w:color w:val="000000"/>
                <w:sz w:val="20"/>
                <w:szCs w:val="20"/>
              </w:rPr>
            </w:pPr>
          </w:p>
        </w:tc>
        <w:tc>
          <w:tcPr>
            <w:tcW w:w="1417" w:type="dxa"/>
            <w:vAlign w:val="bottom"/>
          </w:tcPr>
          <w:p w14:paraId="00A28C1F" w14:textId="77777777" w:rsidR="00475D54" w:rsidRPr="002316C7" w:rsidRDefault="00475D54" w:rsidP="00FC2CE2">
            <w:pPr>
              <w:jc w:val="center"/>
              <w:rPr>
                <w:rFonts w:ascii="Times New Roman" w:hAnsi="Times New Roman" w:cs="Times New Roman"/>
                <w:sz w:val="20"/>
                <w:szCs w:val="20"/>
              </w:rPr>
            </w:pPr>
          </w:p>
        </w:tc>
        <w:tc>
          <w:tcPr>
            <w:tcW w:w="1907" w:type="dxa"/>
            <w:vAlign w:val="bottom"/>
          </w:tcPr>
          <w:p w14:paraId="76E62FDD" w14:textId="77777777" w:rsidR="00475D54" w:rsidRPr="002316C7" w:rsidRDefault="00475D54" w:rsidP="00FC2CE2">
            <w:pPr>
              <w:jc w:val="center"/>
              <w:rPr>
                <w:rFonts w:ascii="Times New Roman" w:hAnsi="Times New Roman" w:cs="Times New Roman"/>
                <w:sz w:val="20"/>
                <w:szCs w:val="20"/>
              </w:rPr>
            </w:pPr>
          </w:p>
        </w:tc>
      </w:tr>
    </w:tbl>
    <w:p w14:paraId="2FA5A6FE" w14:textId="77777777" w:rsidR="00475D54" w:rsidRDefault="00475D54" w:rsidP="00475D54">
      <w:pPr>
        <w:widowControl w:val="0"/>
        <w:spacing w:after="0" w:line="240" w:lineRule="auto"/>
        <w:jc w:val="center"/>
        <w:rPr>
          <w:rFonts w:ascii="Times New Roman" w:hAnsi="Times New Roman" w:cs="Times New Roman"/>
          <w:color w:val="EE0000"/>
        </w:rPr>
      </w:pPr>
    </w:p>
    <w:p w14:paraId="156BB5F1" w14:textId="01E6BFF3" w:rsidR="00475D54" w:rsidRDefault="00475D54" w:rsidP="00F31DB3">
      <w:pPr>
        <w:widowControl w:val="0"/>
        <w:spacing w:after="0" w:line="240" w:lineRule="auto"/>
        <w:jc w:val="center"/>
        <w:rPr>
          <w:rFonts w:ascii="Times New Roman" w:hAnsi="Times New Roman" w:cs="Times New Roman"/>
          <w:b/>
          <w:bCs/>
        </w:rPr>
      </w:pPr>
      <w:r w:rsidRPr="001F4867">
        <w:rPr>
          <w:rFonts w:ascii="Times New Roman" w:hAnsi="Times New Roman" w:cs="Times New Roman"/>
          <w:b/>
          <w:bCs/>
        </w:rPr>
        <w:t>ORIENTAMENTO</w:t>
      </w:r>
    </w:p>
    <w:p w14:paraId="602F9061" w14:textId="17A9DC09" w:rsidR="00475D54" w:rsidRPr="00D140BA" w:rsidRDefault="00475D54" w:rsidP="00A76034">
      <w:pPr>
        <w:jc w:val="both"/>
        <w:rPr>
          <w:rFonts w:ascii="Times New Roman" w:hAnsi="Times New Roman" w:cs="Times New Roman"/>
        </w:rPr>
      </w:pPr>
      <w:r>
        <w:rPr>
          <w:rFonts w:ascii="Times New Roman" w:hAnsi="Times New Roman" w:cs="Times New Roman"/>
        </w:rPr>
        <w:t xml:space="preserve">Il Consiglio della Classe, in ottemperanza al DM 328 del 22 dicembre 2022, durante l’a.s. </w:t>
      </w:r>
      <w:r w:rsidR="003569ED">
        <w:rPr>
          <w:rFonts w:ascii="Times New Roman" w:hAnsi="Times New Roman" w:cs="Times New Roman"/>
        </w:rPr>
        <w:t>__________</w:t>
      </w:r>
      <w:r>
        <w:rPr>
          <w:rFonts w:ascii="Times New Roman" w:hAnsi="Times New Roman" w:cs="Times New Roman"/>
        </w:rPr>
        <w:t xml:space="preserve"> ha espletato i seguenti percorsi di orientamento. </w:t>
      </w:r>
    </w:p>
    <w:tbl>
      <w:tblPr>
        <w:tblStyle w:val="Grigliatabella1"/>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01"/>
        <w:gridCol w:w="1991"/>
        <w:gridCol w:w="2758"/>
        <w:gridCol w:w="1568"/>
      </w:tblGrid>
      <w:tr w:rsidR="00475D54" w:rsidRPr="00F65FC6" w14:paraId="5F668495" w14:textId="77777777" w:rsidTr="00FC2CE2">
        <w:tc>
          <w:tcPr>
            <w:tcW w:w="1716" w:type="pct"/>
            <w:tcBorders>
              <w:bottom w:val="single" w:sz="4" w:space="0" w:color="auto"/>
            </w:tcBorders>
            <w:vAlign w:val="center"/>
          </w:tcPr>
          <w:p w14:paraId="1BC2B690" w14:textId="77777777" w:rsidR="00475D54" w:rsidRPr="00F65FC6" w:rsidRDefault="00475D54" w:rsidP="00FC2CE2">
            <w:pPr>
              <w:jc w:val="center"/>
              <w:rPr>
                <w:rFonts w:ascii="Times New Roman" w:hAnsi="Times New Roman" w:cs="Times New Roman"/>
                <w:b/>
                <w:bCs/>
                <w:sz w:val="20"/>
                <w:szCs w:val="20"/>
              </w:rPr>
            </w:pPr>
            <w:r w:rsidRPr="00F65FC6">
              <w:rPr>
                <w:rFonts w:ascii="Times New Roman" w:hAnsi="Times New Roman" w:cs="Times New Roman"/>
                <w:b/>
                <w:bCs/>
                <w:sz w:val="20"/>
                <w:szCs w:val="20"/>
              </w:rPr>
              <w:t>TITOLO PERCORSO</w:t>
            </w:r>
          </w:p>
        </w:tc>
        <w:tc>
          <w:tcPr>
            <w:tcW w:w="1035" w:type="pct"/>
            <w:tcBorders>
              <w:bottom w:val="single" w:sz="4" w:space="0" w:color="auto"/>
            </w:tcBorders>
            <w:vAlign w:val="center"/>
          </w:tcPr>
          <w:p w14:paraId="17E281E4" w14:textId="77777777" w:rsidR="00475D54" w:rsidRPr="00F65FC6" w:rsidRDefault="00475D54" w:rsidP="00FC2CE2">
            <w:pPr>
              <w:jc w:val="center"/>
              <w:rPr>
                <w:rFonts w:ascii="Times New Roman" w:hAnsi="Times New Roman" w:cs="Times New Roman"/>
                <w:b/>
                <w:bCs/>
                <w:sz w:val="20"/>
                <w:szCs w:val="20"/>
              </w:rPr>
            </w:pPr>
            <w:r w:rsidRPr="00F65FC6">
              <w:rPr>
                <w:rFonts w:ascii="Times New Roman" w:hAnsi="Times New Roman" w:cs="Times New Roman"/>
                <w:b/>
                <w:bCs/>
                <w:sz w:val="20"/>
                <w:szCs w:val="20"/>
              </w:rPr>
              <w:t>FINALITA’</w:t>
            </w:r>
          </w:p>
        </w:tc>
        <w:tc>
          <w:tcPr>
            <w:tcW w:w="1434" w:type="pct"/>
            <w:tcBorders>
              <w:bottom w:val="single" w:sz="4" w:space="0" w:color="auto"/>
            </w:tcBorders>
            <w:vAlign w:val="center"/>
          </w:tcPr>
          <w:p w14:paraId="679DB78E" w14:textId="77777777" w:rsidR="00475D54" w:rsidRPr="00F65FC6" w:rsidRDefault="00475D54" w:rsidP="00FC2CE2">
            <w:pPr>
              <w:jc w:val="center"/>
              <w:rPr>
                <w:rFonts w:ascii="Times New Roman" w:hAnsi="Times New Roman" w:cs="Times New Roman"/>
                <w:b/>
                <w:bCs/>
                <w:sz w:val="20"/>
                <w:szCs w:val="20"/>
              </w:rPr>
            </w:pPr>
            <w:r w:rsidRPr="00F65FC6">
              <w:rPr>
                <w:rFonts w:ascii="Times New Roman" w:hAnsi="Times New Roman" w:cs="Times New Roman"/>
                <w:b/>
                <w:bCs/>
                <w:sz w:val="20"/>
                <w:szCs w:val="20"/>
              </w:rPr>
              <w:t>FIGURE PROFESSIONALI</w:t>
            </w:r>
          </w:p>
        </w:tc>
        <w:tc>
          <w:tcPr>
            <w:tcW w:w="816" w:type="pct"/>
            <w:tcBorders>
              <w:bottom w:val="single" w:sz="4" w:space="0" w:color="auto"/>
            </w:tcBorders>
            <w:vAlign w:val="center"/>
          </w:tcPr>
          <w:p w14:paraId="2897B77A" w14:textId="77777777" w:rsidR="00475D54" w:rsidRPr="00F65FC6" w:rsidRDefault="00475D54" w:rsidP="00FC2CE2">
            <w:pPr>
              <w:jc w:val="center"/>
              <w:rPr>
                <w:rFonts w:ascii="Times New Roman" w:hAnsi="Times New Roman" w:cs="Times New Roman"/>
                <w:b/>
                <w:bCs/>
                <w:sz w:val="20"/>
                <w:szCs w:val="20"/>
              </w:rPr>
            </w:pPr>
            <w:r w:rsidRPr="00F65FC6">
              <w:rPr>
                <w:rFonts w:ascii="Times New Roman" w:hAnsi="Times New Roman" w:cs="Times New Roman"/>
                <w:b/>
                <w:bCs/>
                <w:sz w:val="20"/>
                <w:szCs w:val="20"/>
              </w:rPr>
              <w:t>ORE</w:t>
            </w:r>
          </w:p>
        </w:tc>
      </w:tr>
      <w:tr w:rsidR="00475D54" w:rsidRPr="00F65FC6" w14:paraId="70E44089" w14:textId="77777777" w:rsidTr="00FC2CE2">
        <w:tc>
          <w:tcPr>
            <w:tcW w:w="1716" w:type="pct"/>
            <w:tcBorders>
              <w:top w:val="single" w:sz="4" w:space="0" w:color="auto"/>
              <w:left w:val="single" w:sz="4" w:space="0" w:color="auto"/>
              <w:bottom w:val="single" w:sz="4" w:space="0" w:color="auto"/>
              <w:right w:val="single" w:sz="4" w:space="0" w:color="auto"/>
            </w:tcBorders>
          </w:tcPr>
          <w:p w14:paraId="7AF929FB"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43CC8AEE"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18FA92F9"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5FE50B02" w14:textId="77777777" w:rsidR="00475D54" w:rsidRPr="00F65FC6" w:rsidRDefault="00475D54" w:rsidP="00FC2CE2">
            <w:pPr>
              <w:spacing w:line="360" w:lineRule="auto"/>
              <w:jc w:val="center"/>
              <w:rPr>
                <w:rFonts w:ascii="Times New Roman" w:hAnsi="Times New Roman" w:cs="Times New Roman"/>
                <w:b/>
                <w:bCs/>
                <w:sz w:val="20"/>
                <w:szCs w:val="20"/>
              </w:rPr>
            </w:pPr>
          </w:p>
        </w:tc>
      </w:tr>
      <w:tr w:rsidR="00475D54" w:rsidRPr="00F65FC6" w14:paraId="0A6458DD" w14:textId="77777777" w:rsidTr="00FC2CE2">
        <w:tc>
          <w:tcPr>
            <w:tcW w:w="1716" w:type="pct"/>
            <w:tcBorders>
              <w:top w:val="single" w:sz="4" w:space="0" w:color="auto"/>
              <w:left w:val="single" w:sz="4" w:space="0" w:color="auto"/>
              <w:bottom w:val="single" w:sz="4" w:space="0" w:color="auto"/>
              <w:right w:val="single" w:sz="4" w:space="0" w:color="auto"/>
            </w:tcBorders>
          </w:tcPr>
          <w:p w14:paraId="7F8CCEC9"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57E60182"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2DD4C83F"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5712E191" w14:textId="77777777" w:rsidR="00475D54" w:rsidRPr="00F65FC6" w:rsidRDefault="00475D54" w:rsidP="00FC2CE2">
            <w:pPr>
              <w:spacing w:line="360" w:lineRule="auto"/>
              <w:jc w:val="center"/>
              <w:rPr>
                <w:rFonts w:ascii="Times New Roman" w:hAnsi="Times New Roman" w:cs="Times New Roman"/>
                <w:b/>
                <w:bCs/>
                <w:sz w:val="20"/>
                <w:szCs w:val="20"/>
              </w:rPr>
            </w:pPr>
          </w:p>
        </w:tc>
      </w:tr>
      <w:tr w:rsidR="00475D54" w:rsidRPr="00F65FC6" w14:paraId="4AF5F90A" w14:textId="77777777" w:rsidTr="00FC2CE2">
        <w:tc>
          <w:tcPr>
            <w:tcW w:w="1716" w:type="pct"/>
            <w:tcBorders>
              <w:top w:val="single" w:sz="4" w:space="0" w:color="auto"/>
              <w:left w:val="single" w:sz="4" w:space="0" w:color="auto"/>
              <w:bottom w:val="single" w:sz="4" w:space="0" w:color="auto"/>
              <w:right w:val="single" w:sz="4" w:space="0" w:color="auto"/>
            </w:tcBorders>
          </w:tcPr>
          <w:p w14:paraId="46B1B9F3"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2B378ACD"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0CD4A70E"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551969A0" w14:textId="77777777" w:rsidR="00475D54" w:rsidRPr="00F65FC6" w:rsidRDefault="00475D54" w:rsidP="00FC2CE2">
            <w:pPr>
              <w:spacing w:line="360" w:lineRule="auto"/>
              <w:jc w:val="center"/>
              <w:rPr>
                <w:rFonts w:ascii="Times New Roman" w:hAnsi="Times New Roman" w:cs="Times New Roman"/>
                <w:b/>
                <w:bCs/>
                <w:sz w:val="20"/>
                <w:szCs w:val="20"/>
              </w:rPr>
            </w:pPr>
          </w:p>
        </w:tc>
      </w:tr>
      <w:tr w:rsidR="00475D54" w:rsidRPr="00F65FC6" w14:paraId="1D311895" w14:textId="77777777" w:rsidTr="00FC2CE2">
        <w:tc>
          <w:tcPr>
            <w:tcW w:w="1716" w:type="pct"/>
            <w:tcBorders>
              <w:top w:val="single" w:sz="4" w:space="0" w:color="auto"/>
              <w:left w:val="single" w:sz="4" w:space="0" w:color="auto"/>
              <w:bottom w:val="single" w:sz="4" w:space="0" w:color="auto"/>
              <w:right w:val="single" w:sz="4" w:space="0" w:color="auto"/>
            </w:tcBorders>
          </w:tcPr>
          <w:p w14:paraId="595FCD46"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4B52CBB3"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425D60A1"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1350C8B9" w14:textId="77777777" w:rsidR="00475D54" w:rsidRPr="00F65FC6" w:rsidRDefault="00475D54" w:rsidP="00FC2CE2">
            <w:pPr>
              <w:spacing w:line="360" w:lineRule="auto"/>
              <w:jc w:val="center"/>
              <w:rPr>
                <w:rFonts w:ascii="Times New Roman" w:hAnsi="Times New Roman" w:cs="Times New Roman"/>
                <w:b/>
                <w:bCs/>
                <w:sz w:val="20"/>
                <w:szCs w:val="20"/>
              </w:rPr>
            </w:pPr>
          </w:p>
        </w:tc>
      </w:tr>
      <w:tr w:rsidR="00475D54" w:rsidRPr="00F65FC6" w14:paraId="0FFAA00C" w14:textId="77777777" w:rsidTr="00FC2CE2">
        <w:tc>
          <w:tcPr>
            <w:tcW w:w="1716" w:type="pct"/>
            <w:tcBorders>
              <w:top w:val="single" w:sz="4" w:space="0" w:color="auto"/>
              <w:left w:val="single" w:sz="4" w:space="0" w:color="auto"/>
              <w:bottom w:val="single" w:sz="4" w:space="0" w:color="auto"/>
              <w:right w:val="single" w:sz="4" w:space="0" w:color="auto"/>
            </w:tcBorders>
          </w:tcPr>
          <w:p w14:paraId="7F88C884"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3D817F97"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2C08A5A3"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62C739A0" w14:textId="77777777" w:rsidR="00475D54" w:rsidRPr="00F65FC6" w:rsidRDefault="00475D54" w:rsidP="00FC2CE2">
            <w:pPr>
              <w:spacing w:line="360" w:lineRule="auto"/>
              <w:jc w:val="center"/>
              <w:rPr>
                <w:rFonts w:ascii="Times New Roman" w:hAnsi="Times New Roman" w:cs="Times New Roman"/>
                <w:b/>
                <w:bCs/>
                <w:sz w:val="20"/>
                <w:szCs w:val="20"/>
              </w:rPr>
            </w:pPr>
          </w:p>
        </w:tc>
      </w:tr>
      <w:tr w:rsidR="00475D54" w:rsidRPr="00F65FC6" w14:paraId="5BDD47F0" w14:textId="77777777" w:rsidTr="00FC2CE2">
        <w:tc>
          <w:tcPr>
            <w:tcW w:w="1716" w:type="pct"/>
            <w:tcBorders>
              <w:top w:val="single" w:sz="4" w:space="0" w:color="auto"/>
              <w:left w:val="single" w:sz="4" w:space="0" w:color="auto"/>
              <w:bottom w:val="single" w:sz="4" w:space="0" w:color="auto"/>
              <w:right w:val="single" w:sz="4" w:space="0" w:color="auto"/>
            </w:tcBorders>
            <w:vAlign w:val="center"/>
          </w:tcPr>
          <w:p w14:paraId="1CDA9593" w14:textId="77777777" w:rsidR="00475D54" w:rsidRPr="00F65FC6" w:rsidRDefault="00475D54" w:rsidP="00FC2CE2">
            <w:pPr>
              <w:jc w:val="center"/>
              <w:rPr>
                <w:rFonts w:ascii="Times New Roman" w:hAnsi="Times New Roman" w:cs="Times New Roman"/>
                <w:b/>
                <w:bCs/>
                <w:sz w:val="20"/>
                <w:szCs w:val="20"/>
              </w:rPr>
            </w:pPr>
            <w:r w:rsidRPr="00F65FC6">
              <w:rPr>
                <w:rFonts w:ascii="Times New Roman" w:hAnsi="Times New Roman" w:cs="Times New Roman"/>
                <w:b/>
                <w:bCs/>
                <w:sz w:val="20"/>
                <w:szCs w:val="20"/>
              </w:rPr>
              <w:t>DISCIPLINA</w:t>
            </w:r>
          </w:p>
          <w:p w14:paraId="08A8D823" w14:textId="77777777" w:rsidR="00475D54" w:rsidRPr="00F65FC6" w:rsidRDefault="00475D54" w:rsidP="00FC2CE2">
            <w:pPr>
              <w:jc w:val="center"/>
              <w:rPr>
                <w:rFonts w:ascii="Times New Roman" w:hAnsi="Times New Roman" w:cs="Times New Roman"/>
                <w:b/>
                <w:bCs/>
                <w:sz w:val="20"/>
                <w:szCs w:val="20"/>
              </w:rPr>
            </w:pPr>
            <w:r w:rsidRPr="00F65FC6">
              <w:rPr>
                <w:rFonts w:ascii="Times New Roman" w:hAnsi="Times New Roman" w:cs="Times New Roman"/>
                <w:b/>
                <w:bCs/>
                <w:sz w:val="20"/>
                <w:szCs w:val="20"/>
              </w:rPr>
              <w:t>(Didattica orientativa)</w:t>
            </w:r>
          </w:p>
        </w:tc>
        <w:tc>
          <w:tcPr>
            <w:tcW w:w="1035" w:type="pct"/>
            <w:tcBorders>
              <w:top w:val="single" w:sz="4" w:space="0" w:color="auto"/>
              <w:left w:val="single" w:sz="4" w:space="0" w:color="auto"/>
              <w:bottom w:val="single" w:sz="4" w:space="0" w:color="auto"/>
              <w:right w:val="single" w:sz="4" w:space="0" w:color="auto"/>
            </w:tcBorders>
            <w:vAlign w:val="center"/>
          </w:tcPr>
          <w:p w14:paraId="50785EE0" w14:textId="77777777" w:rsidR="00475D54" w:rsidRPr="00F65FC6" w:rsidRDefault="00475D54" w:rsidP="00FC2CE2">
            <w:pPr>
              <w:jc w:val="center"/>
              <w:rPr>
                <w:rFonts w:ascii="Times New Roman" w:hAnsi="Times New Roman" w:cs="Times New Roman"/>
                <w:b/>
                <w:bCs/>
                <w:sz w:val="20"/>
                <w:szCs w:val="20"/>
              </w:rPr>
            </w:pPr>
            <w:r w:rsidRPr="00F65FC6">
              <w:rPr>
                <w:rFonts w:ascii="Times New Roman" w:hAnsi="Times New Roman" w:cs="Times New Roman"/>
                <w:b/>
                <w:bCs/>
                <w:sz w:val="20"/>
                <w:szCs w:val="20"/>
              </w:rPr>
              <w:t>FINALITA’</w:t>
            </w:r>
          </w:p>
        </w:tc>
        <w:tc>
          <w:tcPr>
            <w:tcW w:w="1434" w:type="pct"/>
            <w:tcBorders>
              <w:top w:val="single" w:sz="4" w:space="0" w:color="auto"/>
              <w:left w:val="single" w:sz="4" w:space="0" w:color="auto"/>
              <w:bottom w:val="single" w:sz="4" w:space="0" w:color="auto"/>
              <w:right w:val="single" w:sz="4" w:space="0" w:color="auto"/>
            </w:tcBorders>
            <w:vAlign w:val="center"/>
          </w:tcPr>
          <w:p w14:paraId="34DC9F00" w14:textId="77777777" w:rsidR="00475D54" w:rsidRPr="00F65FC6" w:rsidRDefault="00475D54" w:rsidP="00FC2CE2">
            <w:pPr>
              <w:jc w:val="center"/>
              <w:rPr>
                <w:rFonts w:ascii="Times New Roman" w:hAnsi="Times New Roman" w:cs="Times New Roman"/>
                <w:b/>
                <w:bCs/>
                <w:sz w:val="20"/>
                <w:szCs w:val="20"/>
              </w:rPr>
            </w:pPr>
            <w:r w:rsidRPr="00F65FC6">
              <w:rPr>
                <w:rFonts w:ascii="Times New Roman" w:hAnsi="Times New Roman" w:cs="Times New Roman"/>
                <w:b/>
                <w:bCs/>
                <w:sz w:val="20"/>
                <w:szCs w:val="20"/>
              </w:rPr>
              <w:t>FIGURE PROFESSIONALI</w:t>
            </w:r>
          </w:p>
        </w:tc>
        <w:tc>
          <w:tcPr>
            <w:tcW w:w="816" w:type="pct"/>
            <w:tcBorders>
              <w:top w:val="single" w:sz="4" w:space="0" w:color="auto"/>
              <w:left w:val="single" w:sz="4" w:space="0" w:color="auto"/>
              <w:bottom w:val="single" w:sz="4" w:space="0" w:color="auto"/>
              <w:right w:val="single" w:sz="4" w:space="0" w:color="auto"/>
            </w:tcBorders>
            <w:vAlign w:val="center"/>
          </w:tcPr>
          <w:p w14:paraId="0ECCA4DC" w14:textId="77777777" w:rsidR="00475D54" w:rsidRPr="00F65FC6" w:rsidRDefault="00475D54" w:rsidP="00FC2CE2">
            <w:pPr>
              <w:jc w:val="center"/>
              <w:rPr>
                <w:rFonts w:ascii="Times New Roman" w:hAnsi="Times New Roman" w:cs="Times New Roman"/>
                <w:b/>
                <w:bCs/>
                <w:sz w:val="20"/>
                <w:szCs w:val="20"/>
              </w:rPr>
            </w:pPr>
            <w:r w:rsidRPr="00F65FC6">
              <w:rPr>
                <w:rFonts w:ascii="Times New Roman" w:hAnsi="Times New Roman" w:cs="Times New Roman"/>
                <w:b/>
                <w:bCs/>
                <w:sz w:val="20"/>
                <w:szCs w:val="20"/>
              </w:rPr>
              <w:t>ORE</w:t>
            </w:r>
          </w:p>
        </w:tc>
      </w:tr>
      <w:tr w:rsidR="00475D54" w:rsidRPr="00F65FC6" w14:paraId="1E9C59D9" w14:textId="77777777" w:rsidTr="00FC2CE2">
        <w:tc>
          <w:tcPr>
            <w:tcW w:w="1716" w:type="pct"/>
            <w:tcBorders>
              <w:top w:val="single" w:sz="4" w:space="0" w:color="auto"/>
              <w:left w:val="single" w:sz="4" w:space="0" w:color="auto"/>
              <w:bottom w:val="single" w:sz="4" w:space="0" w:color="auto"/>
              <w:right w:val="single" w:sz="4" w:space="0" w:color="auto"/>
            </w:tcBorders>
          </w:tcPr>
          <w:p w14:paraId="531DAEFC"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34CEC97F"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7C14DFB4"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47D70309" w14:textId="77777777" w:rsidR="00475D54" w:rsidRPr="00F65FC6" w:rsidRDefault="00475D54" w:rsidP="00FC2CE2">
            <w:pPr>
              <w:spacing w:line="360" w:lineRule="auto"/>
              <w:jc w:val="center"/>
              <w:rPr>
                <w:rFonts w:ascii="Times New Roman" w:hAnsi="Times New Roman" w:cs="Times New Roman"/>
                <w:b/>
                <w:bCs/>
                <w:sz w:val="20"/>
                <w:szCs w:val="20"/>
              </w:rPr>
            </w:pPr>
          </w:p>
        </w:tc>
      </w:tr>
      <w:tr w:rsidR="00475D54" w:rsidRPr="00F65FC6" w14:paraId="47AA6D2B" w14:textId="77777777" w:rsidTr="00FC2CE2">
        <w:tc>
          <w:tcPr>
            <w:tcW w:w="1716" w:type="pct"/>
            <w:tcBorders>
              <w:top w:val="single" w:sz="4" w:space="0" w:color="auto"/>
              <w:left w:val="single" w:sz="4" w:space="0" w:color="auto"/>
              <w:bottom w:val="single" w:sz="4" w:space="0" w:color="auto"/>
              <w:right w:val="single" w:sz="4" w:space="0" w:color="auto"/>
            </w:tcBorders>
          </w:tcPr>
          <w:p w14:paraId="6F2F8AAF"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0DE845E7"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22CE58CE"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61319EEA" w14:textId="77777777" w:rsidR="00475D54" w:rsidRPr="00F65FC6" w:rsidRDefault="00475D54" w:rsidP="00FC2CE2">
            <w:pPr>
              <w:spacing w:line="360" w:lineRule="auto"/>
              <w:jc w:val="center"/>
              <w:rPr>
                <w:rFonts w:ascii="Times New Roman" w:hAnsi="Times New Roman" w:cs="Times New Roman"/>
                <w:b/>
                <w:bCs/>
                <w:sz w:val="20"/>
                <w:szCs w:val="20"/>
              </w:rPr>
            </w:pPr>
          </w:p>
        </w:tc>
      </w:tr>
      <w:tr w:rsidR="00475D54" w:rsidRPr="00F65FC6" w14:paraId="2B2B5E93" w14:textId="77777777" w:rsidTr="00FC2CE2">
        <w:tc>
          <w:tcPr>
            <w:tcW w:w="1716" w:type="pct"/>
            <w:tcBorders>
              <w:top w:val="single" w:sz="4" w:space="0" w:color="auto"/>
              <w:left w:val="single" w:sz="4" w:space="0" w:color="auto"/>
              <w:bottom w:val="single" w:sz="4" w:space="0" w:color="auto"/>
              <w:right w:val="single" w:sz="4" w:space="0" w:color="auto"/>
            </w:tcBorders>
          </w:tcPr>
          <w:p w14:paraId="702AF59E"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3B1D96ED"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7933C48E"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52088035" w14:textId="77777777" w:rsidR="00475D54" w:rsidRPr="00F65FC6" w:rsidRDefault="00475D54" w:rsidP="00FC2CE2">
            <w:pPr>
              <w:spacing w:line="360" w:lineRule="auto"/>
              <w:jc w:val="center"/>
              <w:rPr>
                <w:rFonts w:ascii="Times New Roman" w:hAnsi="Times New Roman" w:cs="Times New Roman"/>
                <w:b/>
                <w:bCs/>
                <w:sz w:val="20"/>
                <w:szCs w:val="20"/>
              </w:rPr>
            </w:pPr>
          </w:p>
        </w:tc>
      </w:tr>
      <w:tr w:rsidR="00475D54" w:rsidRPr="00F65FC6" w14:paraId="49C20DE6" w14:textId="77777777" w:rsidTr="00FC2CE2">
        <w:tc>
          <w:tcPr>
            <w:tcW w:w="1716" w:type="pct"/>
            <w:tcBorders>
              <w:top w:val="single" w:sz="4" w:space="0" w:color="auto"/>
              <w:left w:val="single" w:sz="4" w:space="0" w:color="auto"/>
              <w:bottom w:val="single" w:sz="4" w:space="0" w:color="auto"/>
              <w:right w:val="single" w:sz="4" w:space="0" w:color="auto"/>
            </w:tcBorders>
          </w:tcPr>
          <w:p w14:paraId="39D807C4"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2FAEC64B"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5EF9E7C9" w14:textId="77777777" w:rsidR="00475D54" w:rsidRPr="00F65FC6" w:rsidRDefault="00475D54" w:rsidP="00FC2CE2">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343E013B" w14:textId="77777777" w:rsidR="00475D54" w:rsidRPr="00F65FC6" w:rsidRDefault="00475D54" w:rsidP="00FC2CE2">
            <w:pPr>
              <w:spacing w:line="360" w:lineRule="auto"/>
              <w:jc w:val="center"/>
              <w:rPr>
                <w:rFonts w:ascii="Times New Roman" w:hAnsi="Times New Roman" w:cs="Times New Roman"/>
                <w:b/>
                <w:bCs/>
                <w:sz w:val="20"/>
                <w:szCs w:val="20"/>
              </w:rPr>
            </w:pPr>
          </w:p>
        </w:tc>
      </w:tr>
    </w:tbl>
    <w:p w14:paraId="7AD9FA6F" w14:textId="77777777" w:rsidR="009E1213" w:rsidRDefault="009E1213" w:rsidP="009215E5">
      <w:pPr>
        <w:widowControl w:val="0"/>
        <w:spacing w:after="0"/>
        <w:jc w:val="both"/>
        <w:rPr>
          <w:rFonts w:ascii="Times New Roman" w:hAnsi="Times New Roman" w:cs="Times New Roman"/>
        </w:rPr>
      </w:pPr>
    </w:p>
    <w:p w14:paraId="25B20D1B" w14:textId="2632830B" w:rsidR="00475D54" w:rsidRPr="00853E91" w:rsidRDefault="00475D54" w:rsidP="009215E5">
      <w:pPr>
        <w:widowControl w:val="0"/>
        <w:spacing w:after="0"/>
        <w:jc w:val="both"/>
        <w:rPr>
          <w:rFonts w:ascii="Times New Roman" w:hAnsi="Times New Roman" w:cs="Times New Roman"/>
        </w:rPr>
      </w:pPr>
      <w:r w:rsidRPr="00853E91">
        <w:rPr>
          <w:rFonts w:ascii="Times New Roman" w:hAnsi="Times New Roman" w:cs="Times New Roman"/>
        </w:rPr>
        <w:t xml:space="preserve">Il Consiglio di classe delibera, poi, per ogni alunno il voto relativo al </w:t>
      </w:r>
      <w:r w:rsidRPr="00853E91">
        <w:rPr>
          <w:rFonts w:ascii="Times New Roman" w:hAnsi="Times New Roman" w:cs="Times New Roman"/>
          <w:b/>
        </w:rPr>
        <w:t>comportamento</w:t>
      </w:r>
      <w:r w:rsidRPr="00853E91">
        <w:rPr>
          <w:rFonts w:ascii="Times New Roman" w:hAnsi="Times New Roman" w:cs="Times New Roman"/>
        </w:rPr>
        <w:t>, scaturito dalle valutazioni proposte dai docenti delle singole discipline, tenendo conto della normativa vigente e dei criteri stabiliti dal Collegio Docenti.</w:t>
      </w:r>
    </w:p>
    <w:tbl>
      <w:tblPr>
        <w:tblW w:w="0" w:type="auto"/>
        <w:tblInd w:w="70" w:type="dxa"/>
        <w:tblCellMar>
          <w:left w:w="70" w:type="dxa"/>
          <w:right w:w="70" w:type="dxa"/>
        </w:tblCellMar>
        <w:tblLook w:val="0000" w:firstRow="0" w:lastRow="0" w:firstColumn="0" w:lastColumn="0" w:noHBand="0" w:noVBand="0"/>
      </w:tblPr>
      <w:tblGrid>
        <w:gridCol w:w="2109"/>
        <w:gridCol w:w="2266"/>
        <w:gridCol w:w="2077"/>
        <w:gridCol w:w="1910"/>
        <w:gridCol w:w="1196"/>
      </w:tblGrid>
      <w:tr w:rsidR="00F65FC6" w:rsidRPr="00F65FC6" w14:paraId="457296F5" w14:textId="0747FF23" w:rsidTr="00F65FC6">
        <w:trPr>
          <w:trHeight w:val="771"/>
        </w:trPr>
        <w:tc>
          <w:tcPr>
            <w:tcW w:w="2185" w:type="dxa"/>
            <w:tcBorders>
              <w:top w:val="single" w:sz="4" w:space="0" w:color="000000"/>
              <w:left w:val="single" w:sz="4" w:space="0" w:color="000000"/>
              <w:bottom w:val="single" w:sz="4" w:space="0" w:color="000000"/>
              <w:right w:val="single" w:sz="4" w:space="0" w:color="000000"/>
            </w:tcBorders>
          </w:tcPr>
          <w:p w14:paraId="3AAD9C07" w14:textId="77777777" w:rsidR="00F65FC6" w:rsidRPr="00F65FC6" w:rsidRDefault="00F65FC6" w:rsidP="00FC2CE2">
            <w:pPr>
              <w:spacing w:after="0"/>
              <w:jc w:val="center"/>
              <w:rPr>
                <w:rFonts w:ascii="Times New Roman" w:hAnsi="Times New Roman" w:cs="Times New Roman"/>
                <w:sz w:val="20"/>
                <w:szCs w:val="20"/>
                <w:lang w:val="en-US"/>
              </w:rPr>
            </w:pPr>
            <w:r w:rsidRPr="00F65FC6">
              <w:rPr>
                <w:rFonts w:ascii="Times New Roman" w:hAnsi="Times New Roman" w:cs="Times New Roman"/>
                <w:b/>
                <w:bCs/>
                <w:sz w:val="20"/>
                <w:szCs w:val="20"/>
                <w:lang w:val="en-US"/>
              </w:rPr>
              <w:t>ALUNNO</w:t>
            </w:r>
          </w:p>
        </w:tc>
        <w:tc>
          <w:tcPr>
            <w:tcW w:w="2279" w:type="dxa"/>
            <w:tcBorders>
              <w:top w:val="single" w:sz="4" w:space="0" w:color="000000"/>
              <w:left w:val="single" w:sz="4" w:space="0" w:color="000000"/>
              <w:bottom w:val="single" w:sz="4" w:space="0" w:color="000000"/>
              <w:right w:val="single" w:sz="4" w:space="0" w:color="000000"/>
            </w:tcBorders>
          </w:tcPr>
          <w:p w14:paraId="31477C81" w14:textId="77777777" w:rsidR="00F65FC6" w:rsidRPr="00F65FC6" w:rsidRDefault="00F65FC6" w:rsidP="00FC2CE2">
            <w:pPr>
              <w:spacing w:after="0"/>
              <w:jc w:val="center"/>
              <w:rPr>
                <w:rFonts w:ascii="Times New Roman" w:hAnsi="Times New Roman" w:cs="Times New Roman"/>
                <w:b/>
                <w:bCs/>
                <w:sz w:val="20"/>
                <w:szCs w:val="20"/>
              </w:rPr>
            </w:pPr>
            <w:r w:rsidRPr="00F65FC6">
              <w:rPr>
                <w:rFonts w:ascii="Times New Roman" w:hAnsi="Times New Roman" w:cs="Times New Roman"/>
                <w:b/>
                <w:bCs/>
                <w:sz w:val="20"/>
                <w:szCs w:val="20"/>
              </w:rPr>
              <w:t>VOTO</w:t>
            </w:r>
          </w:p>
          <w:p w14:paraId="1E80310A" w14:textId="77777777" w:rsidR="00F65FC6" w:rsidRPr="00F65FC6" w:rsidRDefault="00F65FC6" w:rsidP="00FC2CE2">
            <w:pPr>
              <w:spacing w:after="0"/>
              <w:jc w:val="center"/>
              <w:rPr>
                <w:rFonts w:ascii="Times New Roman" w:hAnsi="Times New Roman" w:cs="Times New Roman"/>
                <w:b/>
                <w:bCs/>
                <w:sz w:val="20"/>
                <w:szCs w:val="20"/>
              </w:rPr>
            </w:pPr>
            <w:r w:rsidRPr="00F65FC6">
              <w:rPr>
                <w:rFonts w:ascii="Times New Roman" w:hAnsi="Times New Roman" w:cs="Times New Roman"/>
                <w:b/>
                <w:bCs/>
                <w:sz w:val="20"/>
                <w:szCs w:val="20"/>
              </w:rPr>
              <w:t>COMPORTAMENTO</w:t>
            </w:r>
          </w:p>
        </w:tc>
        <w:tc>
          <w:tcPr>
            <w:tcW w:w="2090" w:type="dxa"/>
            <w:tcBorders>
              <w:top w:val="single" w:sz="4" w:space="0" w:color="000000"/>
              <w:left w:val="single" w:sz="4" w:space="0" w:color="000000"/>
              <w:bottom w:val="single" w:sz="4" w:space="0" w:color="000000"/>
              <w:right w:val="single" w:sz="4" w:space="0" w:color="000000"/>
            </w:tcBorders>
          </w:tcPr>
          <w:p w14:paraId="36E60DBF" w14:textId="77777777" w:rsidR="00F65FC6" w:rsidRPr="00F65FC6" w:rsidRDefault="00F65FC6" w:rsidP="00FC2CE2">
            <w:pPr>
              <w:spacing w:after="0"/>
              <w:jc w:val="center"/>
              <w:rPr>
                <w:rFonts w:ascii="Times New Roman" w:hAnsi="Times New Roman" w:cs="Times New Roman"/>
                <w:b/>
                <w:sz w:val="20"/>
                <w:szCs w:val="20"/>
                <w:lang w:val="en-US"/>
              </w:rPr>
            </w:pPr>
            <w:r w:rsidRPr="00F65FC6">
              <w:rPr>
                <w:rFonts w:ascii="Times New Roman" w:hAnsi="Times New Roman" w:cs="Times New Roman"/>
                <w:b/>
                <w:sz w:val="20"/>
                <w:szCs w:val="20"/>
                <w:lang w:val="en-US"/>
              </w:rPr>
              <w:t>DELIBERA ALL’UNANIMITA’</w:t>
            </w:r>
          </w:p>
        </w:tc>
        <w:tc>
          <w:tcPr>
            <w:tcW w:w="1923" w:type="dxa"/>
            <w:tcBorders>
              <w:top w:val="single" w:sz="4" w:space="0" w:color="000000"/>
              <w:left w:val="single" w:sz="4" w:space="0" w:color="000000"/>
              <w:bottom w:val="single" w:sz="4" w:space="0" w:color="000000"/>
              <w:right w:val="single" w:sz="4" w:space="0" w:color="000000"/>
            </w:tcBorders>
          </w:tcPr>
          <w:p w14:paraId="32AA2C4F" w14:textId="77777777" w:rsidR="00F65FC6" w:rsidRPr="00F65FC6" w:rsidRDefault="00F65FC6" w:rsidP="00FC2CE2">
            <w:pPr>
              <w:spacing w:after="0"/>
              <w:jc w:val="center"/>
              <w:rPr>
                <w:rFonts w:ascii="Times New Roman" w:hAnsi="Times New Roman" w:cs="Times New Roman"/>
                <w:sz w:val="20"/>
                <w:szCs w:val="20"/>
                <w:lang w:val="en-US"/>
              </w:rPr>
            </w:pPr>
            <w:r w:rsidRPr="00F65FC6">
              <w:rPr>
                <w:rFonts w:ascii="Times New Roman" w:hAnsi="Times New Roman" w:cs="Times New Roman"/>
                <w:b/>
                <w:sz w:val="20"/>
                <w:szCs w:val="20"/>
                <w:lang w:val="en-US"/>
              </w:rPr>
              <w:t>DELIBERA A MAGGIORANZA</w:t>
            </w:r>
          </w:p>
        </w:tc>
        <w:tc>
          <w:tcPr>
            <w:tcW w:w="1081" w:type="dxa"/>
            <w:tcBorders>
              <w:top w:val="single" w:sz="4" w:space="0" w:color="000000"/>
              <w:left w:val="single" w:sz="4" w:space="0" w:color="000000"/>
              <w:bottom w:val="single" w:sz="4" w:space="0" w:color="000000"/>
              <w:right w:val="single" w:sz="4" w:space="0" w:color="000000"/>
            </w:tcBorders>
          </w:tcPr>
          <w:p w14:paraId="70139E2E" w14:textId="4F01A3BA" w:rsidR="00F65FC6" w:rsidRPr="00F65FC6" w:rsidRDefault="00F65FC6" w:rsidP="00FC2CE2">
            <w:pPr>
              <w:spacing w:after="0"/>
              <w:jc w:val="center"/>
              <w:rPr>
                <w:rFonts w:ascii="Times New Roman" w:hAnsi="Times New Roman" w:cs="Times New Roman"/>
                <w:b/>
                <w:sz w:val="20"/>
                <w:szCs w:val="20"/>
                <w:lang w:val="en-US"/>
              </w:rPr>
            </w:pPr>
            <w:r w:rsidRPr="00F65FC6">
              <w:rPr>
                <w:rFonts w:ascii="Times New Roman" w:hAnsi="Times New Roman" w:cs="Times New Roman"/>
                <w:b/>
                <w:sz w:val="20"/>
                <w:szCs w:val="20"/>
                <w:lang w:val="en-US"/>
              </w:rPr>
              <w:t xml:space="preserve">Traccia </w:t>
            </w:r>
            <w:r w:rsidRPr="00F65FC6">
              <w:rPr>
                <w:rFonts w:ascii="Times New Roman" w:eastAsiaTheme="minorEastAsia" w:hAnsi="Times New Roman" w:cs="Times New Roman"/>
                <w:b/>
                <w:bCs/>
                <w:sz w:val="20"/>
                <w:szCs w:val="20"/>
                <w:lang w:eastAsia="it-IT"/>
              </w:rPr>
              <w:t>elaborato critico in materia di cittadinanza attiva e solidale</w:t>
            </w:r>
          </w:p>
        </w:tc>
      </w:tr>
      <w:tr w:rsidR="00F65FC6" w:rsidRPr="00F65FC6" w14:paraId="3BFBC3B5" w14:textId="3BA83AF4" w:rsidTr="00F65FC6">
        <w:trPr>
          <w:trHeight w:val="499"/>
        </w:trPr>
        <w:tc>
          <w:tcPr>
            <w:tcW w:w="2185" w:type="dxa"/>
            <w:tcBorders>
              <w:top w:val="single" w:sz="4" w:space="0" w:color="000000"/>
              <w:left w:val="single" w:sz="4" w:space="0" w:color="000000"/>
              <w:bottom w:val="single" w:sz="4" w:space="0" w:color="000000"/>
              <w:right w:val="single" w:sz="4" w:space="0" w:color="000000"/>
            </w:tcBorders>
          </w:tcPr>
          <w:p w14:paraId="5816210D" w14:textId="77777777" w:rsidR="00F65FC6" w:rsidRPr="00F65FC6" w:rsidRDefault="00F65FC6" w:rsidP="00FC2CE2">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63FEC6B6" w14:textId="77777777" w:rsidR="00F65FC6" w:rsidRPr="00F65FC6" w:rsidRDefault="00F65FC6" w:rsidP="00FC2CE2">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401A2FE6" w14:textId="77777777" w:rsidR="00F65FC6" w:rsidRPr="00F65FC6" w:rsidRDefault="00F65FC6" w:rsidP="00FC2CE2">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47AC6717" w14:textId="77777777" w:rsidR="00F65FC6" w:rsidRPr="00F65FC6" w:rsidRDefault="00F65FC6" w:rsidP="00FC2CE2">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3FEA8060" w14:textId="77777777" w:rsidR="00F65FC6" w:rsidRPr="00F65FC6" w:rsidRDefault="00F65FC6" w:rsidP="00FC2CE2">
            <w:pPr>
              <w:spacing w:after="0"/>
              <w:jc w:val="both"/>
              <w:rPr>
                <w:rFonts w:ascii="Times New Roman" w:hAnsi="Times New Roman" w:cs="Times New Roman"/>
                <w:sz w:val="20"/>
                <w:szCs w:val="20"/>
                <w:lang w:val="en-US"/>
              </w:rPr>
            </w:pPr>
          </w:p>
        </w:tc>
      </w:tr>
      <w:tr w:rsidR="00F65FC6" w:rsidRPr="00F65FC6" w14:paraId="309EEBAC" w14:textId="224BC5A2" w:rsidTr="00F65FC6">
        <w:trPr>
          <w:trHeight w:val="483"/>
        </w:trPr>
        <w:tc>
          <w:tcPr>
            <w:tcW w:w="2185" w:type="dxa"/>
            <w:tcBorders>
              <w:top w:val="single" w:sz="4" w:space="0" w:color="000000"/>
              <w:left w:val="single" w:sz="4" w:space="0" w:color="000000"/>
              <w:bottom w:val="single" w:sz="4" w:space="0" w:color="000000"/>
              <w:right w:val="single" w:sz="4" w:space="0" w:color="000000"/>
            </w:tcBorders>
          </w:tcPr>
          <w:p w14:paraId="448FD53D" w14:textId="77777777" w:rsidR="00F65FC6" w:rsidRPr="00F65FC6" w:rsidRDefault="00F65FC6" w:rsidP="00FC2CE2">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5CF460DF" w14:textId="77777777" w:rsidR="00F65FC6" w:rsidRPr="00F65FC6" w:rsidRDefault="00F65FC6" w:rsidP="00FC2CE2">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26353171" w14:textId="77777777" w:rsidR="00F65FC6" w:rsidRPr="00F65FC6" w:rsidRDefault="00F65FC6" w:rsidP="00FC2CE2">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61B67B24" w14:textId="77777777" w:rsidR="00F65FC6" w:rsidRPr="00F65FC6" w:rsidRDefault="00F65FC6" w:rsidP="00FC2CE2">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4FE99AC3" w14:textId="77777777" w:rsidR="00F65FC6" w:rsidRPr="00F65FC6" w:rsidRDefault="00F65FC6" w:rsidP="00FC2CE2">
            <w:pPr>
              <w:spacing w:after="0"/>
              <w:jc w:val="both"/>
              <w:rPr>
                <w:rFonts w:ascii="Times New Roman" w:hAnsi="Times New Roman" w:cs="Times New Roman"/>
                <w:sz w:val="20"/>
                <w:szCs w:val="20"/>
                <w:lang w:val="en-US"/>
              </w:rPr>
            </w:pPr>
          </w:p>
        </w:tc>
      </w:tr>
      <w:tr w:rsidR="00F65FC6" w:rsidRPr="00F65FC6" w14:paraId="7BF4F45E" w14:textId="4FE30C8C" w:rsidTr="00F65FC6">
        <w:trPr>
          <w:trHeight w:val="499"/>
        </w:trPr>
        <w:tc>
          <w:tcPr>
            <w:tcW w:w="2185" w:type="dxa"/>
            <w:tcBorders>
              <w:top w:val="single" w:sz="4" w:space="0" w:color="000000"/>
              <w:left w:val="single" w:sz="4" w:space="0" w:color="000000"/>
              <w:bottom w:val="single" w:sz="4" w:space="0" w:color="000000"/>
              <w:right w:val="single" w:sz="4" w:space="0" w:color="000000"/>
            </w:tcBorders>
          </w:tcPr>
          <w:p w14:paraId="5BC3E5EC" w14:textId="77777777" w:rsidR="00F65FC6" w:rsidRPr="00F65FC6" w:rsidRDefault="00F65FC6" w:rsidP="00FC2CE2">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055870AB" w14:textId="77777777" w:rsidR="00F65FC6" w:rsidRPr="00F65FC6" w:rsidRDefault="00F65FC6" w:rsidP="00FC2CE2">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2CE7131C" w14:textId="77777777" w:rsidR="00F65FC6" w:rsidRPr="00F65FC6" w:rsidRDefault="00F65FC6" w:rsidP="00FC2CE2">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37D4DB7C" w14:textId="77777777" w:rsidR="00F65FC6" w:rsidRPr="00F65FC6" w:rsidRDefault="00F65FC6" w:rsidP="00FC2CE2">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54652B4D" w14:textId="77777777" w:rsidR="00F65FC6" w:rsidRPr="00F65FC6" w:rsidRDefault="00F65FC6" w:rsidP="00FC2CE2">
            <w:pPr>
              <w:spacing w:after="0"/>
              <w:jc w:val="both"/>
              <w:rPr>
                <w:rFonts w:ascii="Times New Roman" w:hAnsi="Times New Roman" w:cs="Times New Roman"/>
                <w:sz w:val="20"/>
                <w:szCs w:val="20"/>
                <w:lang w:val="en-US"/>
              </w:rPr>
            </w:pPr>
          </w:p>
        </w:tc>
      </w:tr>
      <w:tr w:rsidR="00F65FC6" w:rsidRPr="00F65FC6" w14:paraId="43BF3D48" w14:textId="483B1E03" w:rsidTr="00F65FC6">
        <w:trPr>
          <w:trHeight w:val="483"/>
        </w:trPr>
        <w:tc>
          <w:tcPr>
            <w:tcW w:w="2185" w:type="dxa"/>
            <w:tcBorders>
              <w:top w:val="single" w:sz="4" w:space="0" w:color="000000"/>
              <w:left w:val="single" w:sz="4" w:space="0" w:color="000000"/>
              <w:bottom w:val="single" w:sz="4" w:space="0" w:color="000000"/>
              <w:right w:val="single" w:sz="4" w:space="0" w:color="000000"/>
            </w:tcBorders>
          </w:tcPr>
          <w:p w14:paraId="7F4FAF8F" w14:textId="77777777" w:rsidR="00F65FC6" w:rsidRPr="00F65FC6" w:rsidRDefault="00F65FC6" w:rsidP="00FC2CE2">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2F0EF311" w14:textId="77777777" w:rsidR="00F65FC6" w:rsidRPr="00F65FC6" w:rsidRDefault="00F65FC6" w:rsidP="00FC2CE2">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6B8F9F3A" w14:textId="77777777" w:rsidR="00F65FC6" w:rsidRPr="00F65FC6" w:rsidRDefault="00F65FC6" w:rsidP="00FC2CE2">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7FDC5BEB" w14:textId="77777777" w:rsidR="00F65FC6" w:rsidRPr="00F65FC6" w:rsidRDefault="00F65FC6" w:rsidP="00FC2CE2">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1EFB284B" w14:textId="77777777" w:rsidR="00F65FC6" w:rsidRPr="00F65FC6" w:rsidRDefault="00F65FC6" w:rsidP="00FC2CE2">
            <w:pPr>
              <w:spacing w:after="0"/>
              <w:jc w:val="both"/>
              <w:rPr>
                <w:rFonts w:ascii="Times New Roman" w:hAnsi="Times New Roman" w:cs="Times New Roman"/>
                <w:sz w:val="20"/>
                <w:szCs w:val="20"/>
                <w:lang w:val="en-US"/>
              </w:rPr>
            </w:pPr>
          </w:p>
        </w:tc>
      </w:tr>
      <w:tr w:rsidR="00F65FC6" w:rsidRPr="00F65FC6" w14:paraId="4D46AE10" w14:textId="24457880" w:rsidTr="00F65FC6">
        <w:trPr>
          <w:trHeight w:val="483"/>
        </w:trPr>
        <w:tc>
          <w:tcPr>
            <w:tcW w:w="2185" w:type="dxa"/>
            <w:tcBorders>
              <w:top w:val="single" w:sz="4" w:space="0" w:color="000000"/>
              <w:left w:val="single" w:sz="4" w:space="0" w:color="000000"/>
              <w:bottom w:val="single" w:sz="4" w:space="0" w:color="000000"/>
              <w:right w:val="single" w:sz="4" w:space="0" w:color="000000"/>
            </w:tcBorders>
          </w:tcPr>
          <w:p w14:paraId="1A9ED730" w14:textId="77777777" w:rsidR="00F65FC6" w:rsidRPr="00F65FC6" w:rsidRDefault="00F65FC6" w:rsidP="00FC2CE2">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5AB212B8" w14:textId="77777777" w:rsidR="00F65FC6" w:rsidRPr="00F65FC6" w:rsidRDefault="00F65FC6" w:rsidP="00FC2CE2">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7C850537" w14:textId="77777777" w:rsidR="00F65FC6" w:rsidRPr="00F65FC6" w:rsidRDefault="00F65FC6" w:rsidP="00FC2CE2">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16261029" w14:textId="77777777" w:rsidR="00F65FC6" w:rsidRPr="00F65FC6" w:rsidRDefault="00F65FC6" w:rsidP="00FC2CE2">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182C8345" w14:textId="77777777" w:rsidR="00F65FC6" w:rsidRPr="00F65FC6" w:rsidRDefault="00F65FC6" w:rsidP="00FC2CE2">
            <w:pPr>
              <w:spacing w:after="0"/>
              <w:jc w:val="both"/>
              <w:rPr>
                <w:rFonts w:ascii="Times New Roman" w:hAnsi="Times New Roman" w:cs="Times New Roman"/>
                <w:sz w:val="20"/>
                <w:szCs w:val="20"/>
                <w:lang w:val="en-US"/>
              </w:rPr>
            </w:pPr>
          </w:p>
        </w:tc>
      </w:tr>
      <w:tr w:rsidR="00F65FC6" w:rsidRPr="00F65FC6" w14:paraId="595975D8" w14:textId="7EB4AD74" w:rsidTr="00F65FC6">
        <w:trPr>
          <w:trHeight w:val="499"/>
        </w:trPr>
        <w:tc>
          <w:tcPr>
            <w:tcW w:w="2185" w:type="dxa"/>
            <w:tcBorders>
              <w:top w:val="single" w:sz="4" w:space="0" w:color="000000"/>
              <w:left w:val="single" w:sz="4" w:space="0" w:color="000000"/>
              <w:bottom w:val="single" w:sz="4" w:space="0" w:color="000000"/>
              <w:right w:val="single" w:sz="4" w:space="0" w:color="000000"/>
            </w:tcBorders>
          </w:tcPr>
          <w:p w14:paraId="2B908C5B" w14:textId="77777777" w:rsidR="00F65FC6" w:rsidRPr="00F65FC6" w:rsidRDefault="00F65FC6" w:rsidP="00FC2CE2">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63655227" w14:textId="77777777" w:rsidR="00F65FC6" w:rsidRPr="00F65FC6" w:rsidRDefault="00F65FC6" w:rsidP="00FC2CE2">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410D8CDE" w14:textId="77777777" w:rsidR="00F65FC6" w:rsidRPr="00F65FC6" w:rsidRDefault="00F65FC6" w:rsidP="00FC2CE2">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3FE1ED4D" w14:textId="77777777" w:rsidR="00F65FC6" w:rsidRPr="00F65FC6" w:rsidRDefault="00F65FC6" w:rsidP="00FC2CE2">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746F2E9A" w14:textId="77777777" w:rsidR="00F65FC6" w:rsidRPr="00F65FC6" w:rsidRDefault="00F65FC6" w:rsidP="00FC2CE2">
            <w:pPr>
              <w:spacing w:after="0"/>
              <w:jc w:val="both"/>
              <w:rPr>
                <w:rFonts w:ascii="Times New Roman" w:hAnsi="Times New Roman" w:cs="Times New Roman"/>
                <w:sz w:val="20"/>
                <w:szCs w:val="20"/>
                <w:lang w:val="en-US"/>
              </w:rPr>
            </w:pPr>
          </w:p>
        </w:tc>
      </w:tr>
      <w:tr w:rsidR="00F65FC6" w:rsidRPr="00F65FC6" w14:paraId="2516F36C" w14:textId="685BC6B3" w:rsidTr="00F65FC6">
        <w:trPr>
          <w:trHeight w:val="483"/>
        </w:trPr>
        <w:tc>
          <w:tcPr>
            <w:tcW w:w="2185" w:type="dxa"/>
            <w:tcBorders>
              <w:top w:val="single" w:sz="4" w:space="0" w:color="000000"/>
              <w:left w:val="single" w:sz="4" w:space="0" w:color="000000"/>
              <w:bottom w:val="single" w:sz="4" w:space="0" w:color="000000"/>
              <w:right w:val="single" w:sz="4" w:space="0" w:color="000000"/>
            </w:tcBorders>
          </w:tcPr>
          <w:p w14:paraId="580AB543" w14:textId="77777777" w:rsidR="00F65FC6" w:rsidRPr="00F65FC6" w:rsidRDefault="00F65FC6" w:rsidP="00FC2CE2">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2DD8A45B" w14:textId="77777777" w:rsidR="00F65FC6" w:rsidRPr="00F65FC6" w:rsidRDefault="00F65FC6" w:rsidP="00FC2CE2">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6B2608CE" w14:textId="77777777" w:rsidR="00F65FC6" w:rsidRPr="00F65FC6" w:rsidRDefault="00F65FC6" w:rsidP="00FC2CE2">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2D2CA732" w14:textId="77777777" w:rsidR="00F65FC6" w:rsidRPr="00F65FC6" w:rsidRDefault="00F65FC6" w:rsidP="00FC2CE2">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23E2AB81" w14:textId="77777777" w:rsidR="00F65FC6" w:rsidRPr="00F65FC6" w:rsidRDefault="00F65FC6" w:rsidP="00FC2CE2">
            <w:pPr>
              <w:spacing w:after="0"/>
              <w:jc w:val="both"/>
              <w:rPr>
                <w:rFonts w:ascii="Times New Roman" w:hAnsi="Times New Roman" w:cs="Times New Roman"/>
                <w:sz w:val="20"/>
                <w:szCs w:val="20"/>
                <w:lang w:val="en-US"/>
              </w:rPr>
            </w:pPr>
          </w:p>
        </w:tc>
      </w:tr>
      <w:tr w:rsidR="00F65FC6" w:rsidRPr="00F65FC6" w14:paraId="00BC8649" w14:textId="49DA2B9C" w:rsidTr="00F65FC6">
        <w:trPr>
          <w:trHeight w:val="499"/>
        </w:trPr>
        <w:tc>
          <w:tcPr>
            <w:tcW w:w="2185" w:type="dxa"/>
            <w:tcBorders>
              <w:top w:val="single" w:sz="4" w:space="0" w:color="000000"/>
              <w:left w:val="single" w:sz="4" w:space="0" w:color="000000"/>
              <w:bottom w:val="single" w:sz="4" w:space="0" w:color="000000"/>
              <w:right w:val="single" w:sz="4" w:space="0" w:color="000000"/>
            </w:tcBorders>
          </w:tcPr>
          <w:p w14:paraId="7C8529EE" w14:textId="77777777" w:rsidR="00F65FC6" w:rsidRPr="00F65FC6" w:rsidRDefault="00F65FC6" w:rsidP="00FC2CE2">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1BA69C67" w14:textId="77777777" w:rsidR="00F65FC6" w:rsidRPr="00F65FC6" w:rsidRDefault="00F65FC6" w:rsidP="00FC2CE2">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61CAE884" w14:textId="77777777" w:rsidR="00F65FC6" w:rsidRPr="00F65FC6" w:rsidRDefault="00F65FC6" w:rsidP="00FC2CE2">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40470CA2" w14:textId="77777777" w:rsidR="00F65FC6" w:rsidRPr="00F65FC6" w:rsidRDefault="00F65FC6" w:rsidP="00FC2CE2">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51C7DEE8" w14:textId="77777777" w:rsidR="00F65FC6" w:rsidRPr="00F65FC6" w:rsidRDefault="00F65FC6" w:rsidP="00FC2CE2">
            <w:pPr>
              <w:spacing w:after="0"/>
              <w:jc w:val="both"/>
              <w:rPr>
                <w:rFonts w:ascii="Times New Roman" w:hAnsi="Times New Roman" w:cs="Times New Roman"/>
                <w:sz w:val="20"/>
                <w:szCs w:val="20"/>
                <w:lang w:val="en-US"/>
              </w:rPr>
            </w:pPr>
          </w:p>
        </w:tc>
      </w:tr>
      <w:tr w:rsidR="00F65FC6" w:rsidRPr="00F65FC6" w14:paraId="43F21E2A" w14:textId="7BBF3EF2" w:rsidTr="00F65FC6">
        <w:trPr>
          <w:trHeight w:val="483"/>
        </w:trPr>
        <w:tc>
          <w:tcPr>
            <w:tcW w:w="2185" w:type="dxa"/>
            <w:tcBorders>
              <w:top w:val="single" w:sz="4" w:space="0" w:color="000000"/>
              <w:left w:val="single" w:sz="4" w:space="0" w:color="000000"/>
              <w:bottom w:val="single" w:sz="4" w:space="0" w:color="000000"/>
              <w:right w:val="single" w:sz="4" w:space="0" w:color="000000"/>
            </w:tcBorders>
          </w:tcPr>
          <w:p w14:paraId="5B78536B" w14:textId="77777777" w:rsidR="00F65FC6" w:rsidRPr="00F65FC6" w:rsidRDefault="00F65FC6" w:rsidP="00FC2CE2">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322512DB" w14:textId="77777777" w:rsidR="00F65FC6" w:rsidRPr="00F65FC6" w:rsidRDefault="00F65FC6" w:rsidP="00FC2CE2">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53511879" w14:textId="77777777" w:rsidR="00F65FC6" w:rsidRPr="00F65FC6" w:rsidRDefault="00F65FC6" w:rsidP="00FC2CE2">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6924CDA5" w14:textId="77777777" w:rsidR="00F65FC6" w:rsidRPr="00F65FC6" w:rsidRDefault="00F65FC6" w:rsidP="00FC2CE2">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72DED3DB" w14:textId="77777777" w:rsidR="00F65FC6" w:rsidRPr="00F65FC6" w:rsidRDefault="00F65FC6" w:rsidP="00FC2CE2">
            <w:pPr>
              <w:spacing w:after="0"/>
              <w:jc w:val="both"/>
              <w:rPr>
                <w:rFonts w:ascii="Times New Roman" w:hAnsi="Times New Roman" w:cs="Times New Roman"/>
                <w:sz w:val="20"/>
                <w:szCs w:val="20"/>
                <w:lang w:val="en-US"/>
              </w:rPr>
            </w:pPr>
          </w:p>
        </w:tc>
      </w:tr>
      <w:tr w:rsidR="00F65FC6" w:rsidRPr="00F65FC6" w14:paraId="1A714C75" w14:textId="697261D5" w:rsidTr="00F65FC6">
        <w:trPr>
          <w:trHeight w:val="483"/>
        </w:trPr>
        <w:tc>
          <w:tcPr>
            <w:tcW w:w="2185" w:type="dxa"/>
            <w:tcBorders>
              <w:top w:val="single" w:sz="4" w:space="0" w:color="000000"/>
              <w:left w:val="single" w:sz="4" w:space="0" w:color="000000"/>
              <w:bottom w:val="single" w:sz="4" w:space="0" w:color="000000"/>
              <w:right w:val="single" w:sz="4" w:space="0" w:color="000000"/>
            </w:tcBorders>
          </w:tcPr>
          <w:p w14:paraId="3A7C0853" w14:textId="77777777" w:rsidR="00F65FC6" w:rsidRPr="00F65FC6" w:rsidRDefault="00F65FC6" w:rsidP="00FC2CE2">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4358348A" w14:textId="77777777" w:rsidR="00F65FC6" w:rsidRPr="00F65FC6" w:rsidRDefault="00F65FC6" w:rsidP="00FC2CE2">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29E46A8D" w14:textId="77777777" w:rsidR="00F65FC6" w:rsidRPr="00F65FC6" w:rsidRDefault="00F65FC6" w:rsidP="00FC2CE2">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3AD86396" w14:textId="77777777" w:rsidR="00F65FC6" w:rsidRPr="00F65FC6" w:rsidRDefault="00F65FC6" w:rsidP="00FC2CE2">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64200A29" w14:textId="77777777" w:rsidR="00F65FC6" w:rsidRPr="00F65FC6" w:rsidRDefault="00F65FC6" w:rsidP="00FC2CE2">
            <w:pPr>
              <w:spacing w:after="0"/>
              <w:jc w:val="both"/>
              <w:rPr>
                <w:rFonts w:ascii="Times New Roman" w:hAnsi="Times New Roman" w:cs="Times New Roman"/>
                <w:sz w:val="20"/>
                <w:szCs w:val="20"/>
                <w:lang w:val="en-US"/>
              </w:rPr>
            </w:pPr>
          </w:p>
        </w:tc>
      </w:tr>
      <w:tr w:rsidR="00F65FC6" w:rsidRPr="00F65FC6" w14:paraId="12550A4C" w14:textId="3C32A24F" w:rsidTr="00F65FC6">
        <w:trPr>
          <w:trHeight w:val="499"/>
        </w:trPr>
        <w:tc>
          <w:tcPr>
            <w:tcW w:w="2185" w:type="dxa"/>
            <w:tcBorders>
              <w:top w:val="single" w:sz="4" w:space="0" w:color="000000"/>
              <w:left w:val="single" w:sz="4" w:space="0" w:color="000000"/>
              <w:bottom w:val="single" w:sz="4" w:space="0" w:color="000000"/>
              <w:right w:val="single" w:sz="4" w:space="0" w:color="000000"/>
            </w:tcBorders>
          </w:tcPr>
          <w:p w14:paraId="078EEB9D" w14:textId="77777777" w:rsidR="00F65FC6" w:rsidRPr="00F65FC6" w:rsidRDefault="00F65FC6" w:rsidP="00FC2CE2">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10F1A7FA" w14:textId="77777777" w:rsidR="00F65FC6" w:rsidRPr="00F65FC6" w:rsidRDefault="00F65FC6" w:rsidP="00FC2CE2">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21C5CF4E" w14:textId="77777777" w:rsidR="00F65FC6" w:rsidRPr="00F65FC6" w:rsidRDefault="00F65FC6" w:rsidP="00FC2CE2">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3CAEA0A1" w14:textId="77777777" w:rsidR="00F65FC6" w:rsidRPr="00F65FC6" w:rsidRDefault="00F65FC6" w:rsidP="00FC2CE2">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7D897B40" w14:textId="77777777" w:rsidR="00F65FC6" w:rsidRPr="00F65FC6" w:rsidRDefault="00F65FC6" w:rsidP="00FC2CE2">
            <w:pPr>
              <w:spacing w:after="0"/>
              <w:jc w:val="both"/>
              <w:rPr>
                <w:rFonts w:ascii="Times New Roman" w:hAnsi="Times New Roman" w:cs="Times New Roman"/>
                <w:sz w:val="20"/>
                <w:szCs w:val="20"/>
                <w:lang w:val="en-US"/>
              </w:rPr>
            </w:pPr>
          </w:p>
        </w:tc>
      </w:tr>
      <w:tr w:rsidR="00F65FC6" w:rsidRPr="00F65FC6" w14:paraId="091716CC" w14:textId="1E4A3C31" w:rsidTr="00F65FC6">
        <w:trPr>
          <w:trHeight w:val="483"/>
        </w:trPr>
        <w:tc>
          <w:tcPr>
            <w:tcW w:w="2185" w:type="dxa"/>
            <w:tcBorders>
              <w:top w:val="single" w:sz="4" w:space="0" w:color="000000"/>
              <w:left w:val="single" w:sz="4" w:space="0" w:color="000000"/>
              <w:bottom w:val="single" w:sz="4" w:space="0" w:color="000000"/>
              <w:right w:val="single" w:sz="4" w:space="0" w:color="000000"/>
            </w:tcBorders>
          </w:tcPr>
          <w:p w14:paraId="6378B5DD" w14:textId="77777777" w:rsidR="00F65FC6" w:rsidRPr="00F65FC6" w:rsidRDefault="00F65FC6" w:rsidP="00FC2CE2">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28E5B83A" w14:textId="77777777" w:rsidR="00F65FC6" w:rsidRPr="00F65FC6" w:rsidRDefault="00F65FC6" w:rsidP="00FC2CE2">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0FD953DA" w14:textId="77777777" w:rsidR="00F65FC6" w:rsidRPr="00F65FC6" w:rsidRDefault="00F65FC6" w:rsidP="00FC2CE2">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1F729050" w14:textId="77777777" w:rsidR="00F65FC6" w:rsidRPr="00F65FC6" w:rsidRDefault="00F65FC6" w:rsidP="00FC2CE2">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20F3D3AF" w14:textId="77777777" w:rsidR="00F65FC6" w:rsidRPr="00F65FC6" w:rsidRDefault="00F65FC6" w:rsidP="00FC2CE2">
            <w:pPr>
              <w:spacing w:after="0"/>
              <w:jc w:val="both"/>
              <w:rPr>
                <w:rFonts w:ascii="Times New Roman" w:hAnsi="Times New Roman" w:cs="Times New Roman"/>
                <w:sz w:val="20"/>
                <w:szCs w:val="20"/>
                <w:lang w:val="en-US"/>
              </w:rPr>
            </w:pPr>
          </w:p>
        </w:tc>
      </w:tr>
      <w:tr w:rsidR="00F65FC6" w:rsidRPr="00F65FC6" w14:paraId="127F4BD9" w14:textId="450C96AC" w:rsidTr="00F65FC6">
        <w:trPr>
          <w:trHeight w:val="499"/>
        </w:trPr>
        <w:tc>
          <w:tcPr>
            <w:tcW w:w="2185" w:type="dxa"/>
            <w:tcBorders>
              <w:top w:val="single" w:sz="4" w:space="0" w:color="000000"/>
              <w:left w:val="single" w:sz="4" w:space="0" w:color="000000"/>
              <w:bottom w:val="single" w:sz="4" w:space="0" w:color="000000"/>
              <w:right w:val="single" w:sz="4" w:space="0" w:color="000000"/>
            </w:tcBorders>
          </w:tcPr>
          <w:p w14:paraId="55D23965" w14:textId="77777777" w:rsidR="00F65FC6" w:rsidRPr="00F65FC6" w:rsidRDefault="00F65FC6" w:rsidP="00FC2CE2">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7CF0B4C0" w14:textId="77777777" w:rsidR="00F65FC6" w:rsidRPr="00F65FC6" w:rsidRDefault="00F65FC6" w:rsidP="00FC2CE2">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39531A85" w14:textId="77777777" w:rsidR="00F65FC6" w:rsidRPr="00F65FC6" w:rsidRDefault="00F65FC6" w:rsidP="00FC2CE2">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442D2207" w14:textId="77777777" w:rsidR="00F65FC6" w:rsidRPr="00F65FC6" w:rsidRDefault="00F65FC6" w:rsidP="00FC2CE2">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0EFD23DF" w14:textId="77777777" w:rsidR="00F65FC6" w:rsidRPr="00F65FC6" w:rsidRDefault="00F65FC6" w:rsidP="00FC2CE2">
            <w:pPr>
              <w:spacing w:after="0"/>
              <w:jc w:val="both"/>
              <w:rPr>
                <w:rFonts w:ascii="Times New Roman" w:hAnsi="Times New Roman" w:cs="Times New Roman"/>
                <w:sz w:val="20"/>
                <w:szCs w:val="20"/>
                <w:lang w:val="en-US"/>
              </w:rPr>
            </w:pPr>
          </w:p>
        </w:tc>
      </w:tr>
    </w:tbl>
    <w:p w14:paraId="388D8D7D" w14:textId="77777777" w:rsidR="00475D54" w:rsidRDefault="00475D54" w:rsidP="00475D54">
      <w:pPr>
        <w:spacing w:after="0"/>
        <w:jc w:val="both"/>
        <w:rPr>
          <w:rFonts w:ascii="Times New Roman" w:hAnsi="Times New Roman" w:cs="Times New Roman"/>
        </w:rPr>
      </w:pPr>
      <w:r w:rsidRPr="00853E91">
        <w:rPr>
          <w:rFonts w:ascii="Times New Roman" w:hAnsi="Times New Roman" w:cs="Times New Roman"/>
        </w:rPr>
        <w:t>Anche i voti relativi al comportamento vengono riportati nel tabellone che è sottoscritto dai componenti il Consiglio di classe.</w:t>
      </w:r>
    </w:p>
    <w:p w14:paraId="2979BD18" w14:textId="1053C5B8" w:rsidR="00475D54" w:rsidRPr="00FE0380" w:rsidRDefault="00475D54" w:rsidP="00475D54">
      <w:pPr>
        <w:spacing w:after="0"/>
        <w:jc w:val="both"/>
        <w:rPr>
          <w:rFonts w:ascii="Times New Roman" w:hAnsi="Times New Roman" w:cs="Times New Roman"/>
        </w:rPr>
      </w:pPr>
      <w:r w:rsidRPr="00FE0380">
        <w:rPr>
          <w:rFonts w:ascii="Times New Roman" w:hAnsi="Times New Roman" w:cs="Times New Roman"/>
        </w:rPr>
        <w:t xml:space="preserve">Si procede all’assegnazione delle </w:t>
      </w:r>
      <w:r w:rsidRPr="003569ED">
        <w:rPr>
          <w:rFonts w:ascii="Times New Roman" w:hAnsi="Times New Roman" w:cs="Times New Roman"/>
          <w:b/>
          <w:bCs/>
        </w:rPr>
        <w:t>valutazioni agli studenti con disabilità con programmazione differenziata</w:t>
      </w:r>
      <w:r w:rsidRPr="00FE0380">
        <w:rPr>
          <w:rFonts w:ascii="Times New Roman" w:hAnsi="Times New Roman" w:cs="Times New Roman"/>
        </w:rPr>
        <w:t xml:space="preserve"> in riferimento al P.E.I. (a cura del docente di Sostegno)</w:t>
      </w:r>
      <w:r>
        <w:rPr>
          <w:rFonts w:ascii="Times New Roman" w:hAnsi="Times New Roman" w:cs="Times New Roman"/>
        </w:rPr>
        <w:t>. Si</w:t>
      </w:r>
      <w:r w:rsidRPr="00FE0380">
        <w:rPr>
          <w:rFonts w:ascii="Times New Roman" w:hAnsi="Times New Roman" w:cs="Times New Roman"/>
        </w:rPr>
        <w:t xml:space="preserve"> analizza il caso dell'alunno _____________________________, al quale per il corrente anno scolastico sono state assegnate n. _____  ore di sostegno; è </w:t>
      </w:r>
      <w:r w:rsidR="00B663E8">
        <w:rPr>
          <w:rFonts w:ascii="Times New Roman" w:hAnsi="Times New Roman" w:cs="Times New Roman"/>
        </w:rPr>
        <w:t>Maturità</w:t>
      </w:r>
      <w:r w:rsidRPr="00FE0380">
        <w:rPr>
          <w:rFonts w:ascii="Times New Roman" w:hAnsi="Times New Roman" w:cs="Times New Roman"/>
        </w:rPr>
        <w:t xml:space="preserve"> effettuato un GLO di Classe e, sulla base della documentazione disponibile, è </w:t>
      </w:r>
      <w:r w:rsidR="00B663E8">
        <w:rPr>
          <w:rFonts w:ascii="Times New Roman" w:hAnsi="Times New Roman" w:cs="Times New Roman"/>
        </w:rPr>
        <w:t>Maturità</w:t>
      </w:r>
      <w:r w:rsidRPr="00FE0380">
        <w:rPr>
          <w:rFonts w:ascii="Times New Roman" w:hAnsi="Times New Roman" w:cs="Times New Roman"/>
        </w:rPr>
        <w:t xml:space="preserve"> elaborato il PEI ai sensi dell'art. 12 - comma 5 - L. 104/92; il documento propone tutti gli interventi personalizzati finalizzati alla piena realizzazione del diritto all'educazione, all'istruzione ed all'inclusione scolastica dell'alunno. Nel caso specifico dell'allievo_________________________, tenuto conto di tutti gli elementi a disposizione della scuola, il CdC </w:t>
      </w:r>
      <w:r>
        <w:rPr>
          <w:rFonts w:ascii="Times New Roman" w:hAnsi="Times New Roman" w:cs="Times New Roman"/>
        </w:rPr>
        <w:t>ha deliberato e confermato:</w:t>
      </w:r>
    </w:p>
    <w:p w14:paraId="3E57FC8A" w14:textId="77777777" w:rsidR="00475D54" w:rsidRPr="00FE0380" w:rsidRDefault="00475D54" w:rsidP="00475D54">
      <w:pPr>
        <w:spacing w:after="0"/>
        <w:jc w:val="both"/>
        <w:rPr>
          <w:rFonts w:ascii="Times New Roman" w:hAnsi="Times New Roman" w:cs="Times New Roman"/>
        </w:rPr>
      </w:pPr>
      <w:r w:rsidRPr="00FE0380">
        <w:rPr>
          <w:rFonts w:ascii="Times New Roman" w:hAnsi="Times New Roman" w:cs="Times New Roman"/>
        </w:rPr>
        <w:t></w:t>
      </w:r>
      <w:r>
        <w:rPr>
          <w:rFonts w:ascii="Times New Roman" w:hAnsi="Times New Roman" w:cs="Times New Roman"/>
        </w:rPr>
        <w:t xml:space="preserve"> </w:t>
      </w:r>
      <w:r w:rsidRPr="00FE0380">
        <w:rPr>
          <w:rFonts w:ascii="Times New Roman" w:hAnsi="Times New Roman" w:cs="Times New Roman"/>
        </w:rPr>
        <w:t>la programmazione di classe, per il conseguimento degli obiettivi minimi;</w:t>
      </w:r>
    </w:p>
    <w:p w14:paraId="50800429" w14:textId="77777777" w:rsidR="00475D54" w:rsidRPr="00FE0380" w:rsidRDefault="00475D54" w:rsidP="00475D54">
      <w:pPr>
        <w:spacing w:after="0"/>
        <w:jc w:val="both"/>
        <w:rPr>
          <w:rFonts w:ascii="Times New Roman" w:hAnsi="Times New Roman" w:cs="Times New Roman"/>
        </w:rPr>
      </w:pPr>
      <w:r w:rsidRPr="00FE0380">
        <w:rPr>
          <w:rFonts w:ascii="Times New Roman" w:hAnsi="Times New Roman" w:cs="Times New Roman"/>
        </w:rPr>
        <w:t></w:t>
      </w:r>
      <w:r>
        <w:rPr>
          <w:rFonts w:ascii="Times New Roman" w:hAnsi="Times New Roman" w:cs="Times New Roman"/>
        </w:rPr>
        <w:t xml:space="preserve"> </w:t>
      </w:r>
      <w:r w:rsidRPr="00FE0380">
        <w:rPr>
          <w:rFonts w:ascii="Times New Roman" w:hAnsi="Times New Roman" w:cs="Times New Roman"/>
        </w:rPr>
        <w:t>una programmazione differenziata ai soli fini educativi, valutando l'allievo non negli apprendimenti disciplinari, ma solo nei progressi compiuti sul piano della socializzazione e del raggiungimento dell'autonomia, come previsto nel P.E.I.</w:t>
      </w:r>
    </w:p>
    <w:p w14:paraId="5A2C846A" w14:textId="77777777" w:rsidR="00475D54" w:rsidRPr="00853E91" w:rsidRDefault="00475D54" w:rsidP="00475D54">
      <w:pPr>
        <w:spacing w:after="0"/>
        <w:jc w:val="both"/>
        <w:rPr>
          <w:rFonts w:ascii="Times New Roman" w:hAnsi="Times New Roman" w:cs="Times New Roman"/>
        </w:rPr>
      </w:pPr>
      <w:r w:rsidRPr="00FE0380">
        <w:rPr>
          <w:rFonts w:ascii="Times New Roman" w:hAnsi="Times New Roman" w:cs="Times New Roman"/>
        </w:rPr>
        <w:t xml:space="preserve">Per </w:t>
      </w:r>
      <w:r>
        <w:rPr>
          <w:rFonts w:ascii="Times New Roman" w:hAnsi="Times New Roman" w:cs="Times New Roman"/>
        </w:rPr>
        <w:t>l’alunno/a</w:t>
      </w:r>
      <w:r w:rsidRPr="00FE0380">
        <w:rPr>
          <w:rFonts w:ascii="Times New Roman" w:hAnsi="Times New Roman" w:cs="Times New Roman"/>
        </w:rPr>
        <w:t xml:space="preserve"> con difficoltà specifiche di apprendimento (DSA) nella valutazione e nella verifica degli apprendimenti si è tenuto conto delle specifiche situazioni soggettive di tali alunni e degli obiettivi previsti nel PDP tenendo conto che i criteri di valutazione sono gli stessi per tutti gli alunni.</w:t>
      </w:r>
    </w:p>
    <w:p w14:paraId="79107B7C" w14:textId="77777777" w:rsidR="00A76034" w:rsidRPr="00F31DB3" w:rsidRDefault="00A76034" w:rsidP="00A76034">
      <w:pPr>
        <w:tabs>
          <w:tab w:val="left" w:pos="3564"/>
        </w:tabs>
        <w:spacing w:after="0"/>
        <w:jc w:val="center"/>
        <w:rPr>
          <w:rFonts w:ascii="Times New Roman" w:eastAsia="Times New Roman" w:hAnsi="Times New Roman" w:cs="Times New Roman"/>
          <w:b/>
          <w:lang w:eastAsia="it-IT"/>
        </w:rPr>
      </w:pPr>
      <w:bookmarkStart w:id="3" w:name="_Hlk199152459"/>
      <w:bookmarkStart w:id="4" w:name="_Hlk199345261"/>
      <w:bookmarkStart w:id="5" w:name="_Hlk199279027"/>
      <w:r w:rsidRPr="00F31DB3">
        <w:rPr>
          <w:rFonts w:ascii="Times New Roman" w:eastAsia="Times New Roman" w:hAnsi="Times New Roman" w:cs="Times New Roman"/>
          <w:b/>
          <w:lang w:eastAsia="it-IT"/>
        </w:rPr>
        <w:t>Ammissione alla classe successiva</w:t>
      </w:r>
    </w:p>
    <w:p w14:paraId="2150B550" w14:textId="1D458603" w:rsidR="00A76034" w:rsidRPr="009215E5" w:rsidRDefault="00A76034" w:rsidP="009215E5">
      <w:pPr>
        <w:widowControl w:val="0"/>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i/>
          <w:iCs/>
          <w:lang w:eastAsia="it-IT"/>
        </w:rPr>
        <w:t>Sono ammessi alla classe successiva gli alunni che in sede di scrutinio finale conseguono un voto di comportamento non inferiore a sei decimi e, ai sensi dell'articolo 193, comma 1, secondo periodo, del testo unico di cui al decreto legislativo n. 297 del 1994, una votazione non inferiore a sei decimi in ciascuna disciplina o gruppo di discipline valutate con l'attribuzione di un unico voto secondo l'ordinamento vigente. La valutazione finale degli apprendimenti e del comportamento dell'alunno è riferita a ciascun anno scolastico.</w:t>
      </w:r>
      <w:r w:rsidRPr="00F31DB3">
        <w:rPr>
          <w:rFonts w:ascii="Times New Roman" w:eastAsia="Times New Roman" w:hAnsi="Times New Roman" w:cs="Times New Roman"/>
          <w:lang w:eastAsia="it-IT"/>
        </w:rPr>
        <w:t xml:space="preserve"> (art. 4 co. 5 DPR n. 122/2009).</w:t>
      </w:r>
    </w:p>
    <w:p w14:paraId="30487F8D" w14:textId="77777777" w:rsidR="00A76034" w:rsidRPr="00F31DB3" w:rsidRDefault="00A76034" w:rsidP="00A76034">
      <w:pPr>
        <w:tabs>
          <w:tab w:val="left" w:pos="3564"/>
        </w:tabs>
        <w:spacing w:after="0"/>
        <w:jc w:val="center"/>
        <w:rPr>
          <w:rFonts w:ascii="Times New Roman" w:eastAsia="Times New Roman" w:hAnsi="Times New Roman" w:cs="Times New Roman"/>
          <w:b/>
          <w:lang w:eastAsia="it-IT"/>
        </w:rPr>
      </w:pPr>
      <w:r w:rsidRPr="00F31DB3">
        <w:rPr>
          <w:rFonts w:ascii="Times New Roman" w:eastAsia="Times New Roman" w:hAnsi="Times New Roman" w:cs="Times New Roman"/>
          <w:b/>
          <w:lang w:eastAsia="it-IT"/>
        </w:rPr>
        <w:t>Criteri di non ammissione alla classe successiva</w:t>
      </w:r>
    </w:p>
    <w:p w14:paraId="6852149E" w14:textId="77777777" w:rsidR="00A76034" w:rsidRPr="00F31DB3" w:rsidRDefault="00A76034" w:rsidP="00A76034">
      <w:pPr>
        <w:widowControl w:val="0"/>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 xml:space="preserve">La decisione del Consiglio di classe di non ammettere lo/a studente/studentessa alla classe successiva, lungi dall’avere carattere sanzionatorio, si effettua piuttosto con l’intento di consentirgli il recupero ed il raggiungimento completi degli obiettivi dell’indirizzo di studio nei tempi a lui/a lei necessari. </w:t>
      </w:r>
    </w:p>
    <w:p w14:paraId="2FEDEDC8" w14:textId="77777777" w:rsidR="00A76034" w:rsidRPr="00F31DB3" w:rsidRDefault="00A76034" w:rsidP="00A76034">
      <w:pPr>
        <w:widowControl w:val="0"/>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Sulla base dei criteri adottati dal Collegio dei Docenti,</w:t>
      </w:r>
      <w:r w:rsidRPr="00F31DB3">
        <w:rPr>
          <w:rFonts w:ascii="Times New Roman" w:eastAsia="Times New Roman" w:hAnsi="Times New Roman" w:cs="Times New Roman"/>
          <w:lang w:eastAsia="it-IT"/>
        </w:rPr>
        <w:t xml:space="preserve"> </w:t>
      </w:r>
      <w:r w:rsidRPr="00F31DB3">
        <w:rPr>
          <w:rFonts w:ascii="Times New Roman" w:eastAsia="Times New Roman" w:hAnsi="Times New Roman" w:cs="Times New Roman"/>
          <w:bCs/>
          <w:lang w:eastAsia="it-IT"/>
        </w:rPr>
        <w:t>la non ammissione alla classe successiva si determina in presenza dei seguenti parametri:</w:t>
      </w:r>
    </w:p>
    <w:p w14:paraId="55C7D936" w14:textId="77777777" w:rsidR="00A76034" w:rsidRPr="00F31DB3" w:rsidRDefault="00A76034" w:rsidP="00A76034">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presenza di 4 insufficienze gravi o 6 mediocrità;</w:t>
      </w:r>
    </w:p>
    <w:p w14:paraId="6EE4D85D" w14:textId="77777777" w:rsidR="00A76034" w:rsidRPr="00F31DB3" w:rsidRDefault="00A76034" w:rsidP="00A76034">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presenza di 5 insufficienze, di cui una grave;</w:t>
      </w:r>
    </w:p>
    <w:p w14:paraId="5C4D4944" w14:textId="77777777" w:rsidR="00A76034" w:rsidRPr="00F31DB3" w:rsidRDefault="00A76034" w:rsidP="00A76034">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sarà sospeso il giudizio per gli studenti che avranno riportato insufficienze in sole 3 discipline;</w:t>
      </w:r>
    </w:p>
    <w:p w14:paraId="1C009BAF" w14:textId="77777777" w:rsidR="00A76034" w:rsidRPr="00F31DB3" w:rsidRDefault="00A76034" w:rsidP="00A76034">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frequenza inferiore a tre quarti dell’orario annuale personalizzato (DPR 122/2009, art. 14 co. 7);</w:t>
      </w:r>
    </w:p>
    <w:p w14:paraId="5E614437" w14:textId="77777777" w:rsidR="00A76034" w:rsidRPr="00F31DB3" w:rsidRDefault="00A76034" w:rsidP="00A76034">
      <w:pPr>
        <w:widowControl w:val="0"/>
        <w:numPr>
          <w:ilvl w:val="0"/>
          <w:numId w:val="12"/>
        </w:num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voto di condotta inferiore ai sei decimi (DPR 122/2009, art. 4 co. 5).</w:t>
      </w:r>
    </w:p>
    <w:p w14:paraId="3C30622A" w14:textId="0F32D35F" w:rsidR="00A76034" w:rsidRPr="009215E5" w:rsidRDefault="00A76034" w:rsidP="009215E5">
      <w:pPr>
        <w:widowControl w:val="0"/>
        <w:spacing w:after="0"/>
        <w:jc w:val="both"/>
        <w:rPr>
          <w:rFonts w:ascii="Times New Roman" w:eastAsia="Times New Roman" w:hAnsi="Times New Roman" w:cs="Times New Roman"/>
          <w:b/>
          <w:bCs/>
          <w:lang w:eastAsia="it-IT"/>
        </w:rPr>
      </w:pPr>
      <w:r w:rsidRPr="00F31DB3">
        <w:rPr>
          <w:rFonts w:ascii="Times New Roman" w:eastAsia="Times New Roman" w:hAnsi="Times New Roman" w:cs="Times New Roman"/>
          <w:b/>
          <w:bCs/>
          <w:lang w:eastAsia="it-IT"/>
        </w:rPr>
        <w:t>Il provvedimento di non ammissione sarà motivato da un giudizio il più possibile articolato ed esaustivo.</w:t>
      </w:r>
    </w:p>
    <w:p w14:paraId="4357B469" w14:textId="77777777" w:rsidR="009E1213" w:rsidRDefault="009E1213" w:rsidP="00A76034">
      <w:pPr>
        <w:spacing w:after="0"/>
        <w:jc w:val="center"/>
        <w:rPr>
          <w:rFonts w:ascii="Times New Roman" w:eastAsia="Times New Roman" w:hAnsi="Times New Roman" w:cs="Times New Roman"/>
          <w:b/>
          <w:lang w:eastAsia="it-IT"/>
        </w:rPr>
      </w:pPr>
    </w:p>
    <w:p w14:paraId="2732B5F5" w14:textId="1769726E" w:rsidR="00A76034" w:rsidRPr="00F31DB3" w:rsidRDefault="00A76034" w:rsidP="00A76034">
      <w:pPr>
        <w:spacing w:after="0"/>
        <w:jc w:val="center"/>
        <w:rPr>
          <w:rFonts w:ascii="Times New Roman" w:eastAsia="Times New Roman" w:hAnsi="Times New Roman" w:cs="Times New Roman"/>
          <w:b/>
          <w:lang w:eastAsia="it-IT"/>
        </w:rPr>
      </w:pPr>
      <w:r w:rsidRPr="00F31DB3">
        <w:rPr>
          <w:rFonts w:ascii="Times New Roman" w:eastAsia="Times New Roman" w:hAnsi="Times New Roman" w:cs="Times New Roman"/>
          <w:b/>
          <w:lang w:eastAsia="it-IT"/>
        </w:rPr>
        <w:t>Criteri di sospensione del giudizio, modalità di recupero di carenze e debiti formativi</w:t>
      </w:r>
    </w:p>
    <w:p w14:paraId="5F7B4388" w14:textId="77777777" w:rsidR="00A76034" w:rsidRPr="00F31DB3" w:rsidRDefault="00A76034" w:rsidP="00A76034">
      <w:p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 xml:space="preserve">Nello scrutinio finale il consiglio di classe sospende il giudizio degli alunni che non hanno conseguito la sufficienza in una o più discipline, senza riportare immediatamente un giudizio di non promozione. A conclusione dello scrutinio, l'esito relativo a tutte le discipline è comunicato alle famiglie. </w:t>
      </w:r>
    </w:p>
    <w:p w14:paraId="16DA95D8" w14:textId="77777777" w:rsidR="00A76034" w:rsidRPr="00F31DB3" w:rsidRDefault="00A76034" w:rsidP="00A76034">
      <w:pPr>
        <w:widowControl w:val="0"/>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A conclusione degli interventi didattici programmati per il recupero delle carenze rilevate, il consiglio di classe, in sede di integrazione dello scrutinio finale, previo accertamento del recupero delle carenze formative da effettuarsi entro la fine del medesimo anno scolastico e comunque non oltre la data di inizio delle lezioni dell'anno scolastico successivo, procede alla verifica dei risultati conseguiti dall'alunno e alla formulazione del giudizio finale che, in caso di esito positivo, comporta l'ammissione alla frequenza della classe successiva e l'attribuzione del credito scolastico (DPR 122/2009, art. 4 co. 6).</w:t>
      </w:r>
    </w:p>
    <w:p w14:paraId="5AB3465A" w14:textId="77777777" w:rsidR="00A76034" w:rsidRPr="00F31DB3" w:rsidRDefault="00A76034" w:rsidP="00A76034">
      <w:pPr>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L’ammissione dell’allievo alla classe successiva, in presenza di debito formativo con conseguente sospensione del giudizio e suo rinvio allo scrutinio finale di settembre, è subordinata alla possibilità da parte dello stesso allievo di raggiungere gli obiettivi didattici non conseguiti nel corso dell’anno.</w:t>
      </w:r>
    </w:p>
    <w:p w14:paraId="2A9EBE18" w14:textId="77777777" w:rsidR="00A76034" w:rsidRPr="00F31DB3" w:rsidRDefault="00A76034" w:rsidP="00A76034">
      <w:p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 xml:space="preserve">Il numero max dei debiti assegnabili è pari a </w:t>
      </w:r>
      <w:r w:rsidRPr="00F31DB3">
        <w:rPr>
          <w:rFonts w:ascii="Times New Roman" w:eastAsia="Times New Roman" w:hAnsi="Times New Roman" w:cs="Times New Roman"/>
          <w:u w:val="single"/>
          <w:lang w:eastAsia="it-IT"/>
        </w:rPr>
        <w:t>tre</w:t>
      </w:r>
      <w:r w:rsidRPr="00F31DB3">
        <w:rPr>
          <w:rFonts w:ascii="Times New Roman" w:eastAsia="Times New Roman" w:hAnsi="Times New Roman" w:cs="Times New Roman"/>
          <w:lang w:eastAsia="it-IT"/>
        </w:rPr>
        <w:t>.</w:t>
      </w:r>
    </w:p>
    <w:p w14:paraId="26EF5891" w14:textId="77777777" w:rsidR="00A76034" w:rsidRPr="00F31DB3" w:rsidRDefault="00A76034" w:rsidP="00A76034">
      <w:pPr>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Per quanto concerne le modalità di recupero dei debiti formativi, si decide di prevedere:</w:t>
      </w:r>
    </w:p>
    <w:p w14:paraId="47256ED8" w14:textId="77777777" w:rsidR="00A76034" w:rsidRPr="00F31DB3" w:rsidRDefault="00A76034" w:rsidP="00A76034">
      <w:pPr>
        <w:numPr>
          <w:ilvl w:val="0"/>
          <w:numId w:val="13"/>
        </w:numPr>
        <w:spacing w:after="0"/>
        <w:jc w:val="both"/>
        <w:rPr>
          <w:rFonts w:ascii="Times New Roman" w:eastAsia="Times New Roman" w:hAnsi="Times New Roman" w:cs="Times New Roman"/>
          <w:bCs/>
          <w:lang w:eastAsia="it-IT" w:bidi="it-IT"/>
        </w:rPr>
      </w:pPr>
      <w:r w:rsidRPr="00F31DB3">
        <w:rPr>
          <w:rFonts w:ascii="Times New Roman" w:eastAsia="Times New Roman" w:hAnsi="Times New Roman" w:cs="Times New Roman"/>
          <w:bCs/>
          <w:lang w:eastAsia="it-IT" w:bidi="it-IT"/>
        </w:rPr>
        <w:t>una prova scritta e una orale per le discipline che prevedono la prova scritta;</w:t>
      </w:r>
    </w:p>
    <w:p w14:paraId="021A28D8" w14:textId="77777777" w:rsidR="00A76034" w:rsidRPr="00F31DB3" w:rsidRDefault="00A76034" w:rsidP="00A76034">
      <w:pPr>
        <w:numPr>
          <w:ilvl w:val="0"/>
          <w:numId w:val="13"/>
        </w:numPr>
        <w:spacing w:after="0"/>
        <w:jc w:val="both"/>
        <w:rPr>
          <w:rFonts w:ascii="Times New Roman" w:eastAsia="Times New Roman" w:hAnsi="Times New Roman" w:cs="Times New Roman"/>
          <w:bCs/>
          <w:lang w:eastAsia="it-IT" w:bidi="it-IT"/>
        </w:rPr>
      </w:pPr>
      <w:r w:rsidRPr="00F31DB3">
        <w:rPr>
          <w:rFonts w:ascii="Times New Roman" w:eastAsia="Times New Roman" w:hAnsi="Times New Roman" w:cs="Times New Roman"/>
          <w:bCs/>
          <w:lang w:eastAsia="it-IT" w:bidi="it-IT"/>
        </w:rPr>
        <w:t>una prova scritta, orale e pratica per le discipline che le prevedono;</w:t>
      </w:r>
    </w:p>
    <w:p w14:paraId="409D87D0" w14:textId="77777777" w:rsidR="00A76034" w:rsidRPr="00F31DB3" w:rsidRDefault="00A76034" w:rsidP="00A76034">
      <w:pPr>
        <w:numPr>
          <w:ilvl w:val="0"/>
          <w:numId w:val="13"/>
        </w:numPr>
        <w:spacing w:after="0"/>
        <w:jc w:val="both"/>
        <w:rPr>
          <w:rFonts w:ascii="Times New Roman" w:eastAsia="Times New Roman" w:hAnsi="Times New Roman" w:cs="Times New Roman"/>
          <w:bCs/>
          <w:lang w:eastAsia="it-IT" w:bidi="it-IT"/>
        </w:rPr>
      </w:pPr>
      <w:r w:rsidRPr="00F31DB3">
        <w:rPr>
          <w:rFonts w:ascii="Times New Roman" w:eastAsia="Times New Roman" w:hAnsi="Times New Roman" w:cs="Times New Roman"/>
          <w:bCs/>
          <w:lang w:eastAsia="it-IT" w:bidi="it-IT"/>
        </w:rPr>
        <w:t>una prova orale/pratica nelle altre discipline;</w:t>
      </w:r>
    </w:p>
    <w:p w14:paraId="767009E2" w14:textId="77777777" w:rsidR="00A76034" w:rsidRPr="00F31DB3" w:rsidRDefault="00A76034" w:rsidP="00A76034">
      <w:pPr>
        <w:spacing w:after="0"/>
        <w:jc w:val="both"/>
        <w:rPr>
          <w:rFonts w:ascii="Times New Roman" w:eastAsia="Times New Roman" w:hAnsi="Times New Roman" w:cs="Times New Roman"/>
          <w:bCs/>
          <w:lang w:eastAsia="it-IT"/>
        </w:rPr>
      </w:pPr>
      <w:r w:rsidRPr="00F31DB3">
        <w:rPr>
          <w:rFonts w:ascii="Times New Roman" w:eastAsia="Times New Roman" w:hAnsi="Times New Roman" w:cs="Times New Roman"/>
          <w:bCs/>
          <w:lang w:eastAsia="it-IT"/>
        </w:rPr>
        <w:t>da effettuarsi nell’ultima settimana di agosto.</w:t>
      </w:r>
    </w:p>
    <w:p w14:paraId="43381358" w14:textId="77777777" w:rsidR="00A76034" w:rsidRPr="00F31DB3" w:rsidRDefault="00A76034" w:rsidP="00A76034">
      <w:p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I consigli di classe, a fronte di casi caratterizzati da elementi di particolare problematicità, potranno derogare dai suddetti parametri, dandone adeguata motivazione in sede di verbalizzazione delle operazioni di scrutinio.</w:t>
      </w:r>
    </w:p>
    <w:p w14:paraId="594AF4B4" w14:textId="77777777" w:rsidR="00A76034" w:rsidRPr="00F31DB3" w:rsidRDefault="00A76034" w:rsidP="00A76034">
      <w:pPr>
        <w:spacing w:after="0"/>
        <w:jc w:val="both"/>
        <w:rPr>
          <w:rFonts w:ascii="Times New Roman" w:eastAsia="Times New Roman" w:hAnsi="Times New Roman" w:cs="Times New Roman"/>
          <w:lang w:eastAsia="it-IT"/>
        </w:rPr>
      </w:pPr>
      <w:r w:rsidRPr="00F31DB3">
        <w:rPr>
          <w:rFonts w:ascii="Times New Roman" w:eastAsia="Times New Roman" w:hAnsi="Times New Roman" w:cs="Times New Roman"/>
          <w:lang w:eastAsia="it-IT"/>
        </w:rPr>
        <w:t xml:space="preserve">Gli studenti per i quali il consiglio di classe dispone la sospensione del giudizio sono tenuti a partecipare ai corsi di recupero a meno che i genitori dichiarino di non avvalersi, optando per il recupero individuale, fermo restando l’obbligo per gli studenti con giudizio sospeso di sottoporsi alle verifiche.  </w:t>
      </w:r>
    </w:p>
    <w:p w14:paraId="0EF5E955" w14:textId="34A781C3" w:rsidR="003569ED" w:rsidRDefault="003569ED" w:rsidP="003569ED">
      <w:pPr>
        <w:widowControl w:val="0"/>
        <w:tabs>
          <w:tab w:val="left" w:pos="1016"/>
        </w:tabs>
        <w:autoSpaceDE w:val="0"/>
        <w:autoSpaceDN w:val="0"/>
        <w:spacing w:after="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N</w:t>
      </w:r>
      <w:r w:rsidRPr="00A26875">
        <w:rPr>
          <w:rFonts w:ascii="Times New Roman" w:eastAsia="Times New Roman" w:hAnsi="Times New Roman" w:cs="Times New Roman"/>
          <w:sz w:val="23"/>
          <w:szCs w:val="23"/>
        </w:rPr>
        <w:t>el</w:t>
      </w:r>
      <w:r w:rsidRPr="00A26875">
        <w:rPr>
          <w:rFonts w:ascii="Times New Roman" w:eastAsia="Times New Roman" w:hAnsi="Times New Roman" w:cs="Times New Roman"/>
          <w:spacing w:val="-3"/>
          <w:sz w:val="23"/>
          <w:szCs w:val="23"/>
        </w:rPr>
        <w:t xml:space="preserve"> </w:t>
      </w:r>
      <w:r w:rsidRPr="00A26875">
        <w:rPr>
          <w:rFonts w:ascii="Times New Roman" w:eastAsia="Times New Roman" w:hAnsi="Times New Roman" w:cs="Times New Roman"/>
          <w:sz w:val="23"/>
          <w:szCs w:val="23"/>
        </w:rPr>
        <w:t>caso</w:t>
      </w:r>
      <w:r w:rsidRPr="00A26875">
        <w:rPr>
          <w:rFonts w:ascii="Times New Roman" w:eastAsia="Times New Roman" w:hAnsi="Times New Roman" w:cs="Times New Roman"/>
          <w:spacing w:val="-3"/>
          <w:sz w:val="23"/>
          <w:szCs w:val="23"/>
        </w:rPr>
        <w:t xml:space="preserve"> </w:t>
      </w:r>
      <w:r w:rsidRPr="00A26875">
        <w:rPr>
          <w:rFonts w:ascii="Times New Roman" w:eastAsia="Times New Roman" w:hAnsi="Times New Roman" w:cs="Times New Roman"/>
          <w:sz w:val="23"/>
          <w:szCs w:val="23"/>
        </w:rPr>
        <w:t>in</w:t>
      </w:r>
      <w:r w:rsidRPr="00A26875">
        <w:rPr>
          <w:rFonts w:ascii="Times New Roman" w:eastAsia="Times New Roman" w:hAnsi="Times New Roman" w:cs="Times New Roman"/>
          <w:spacing w:val="-3"/>
          <w:sz w:val="23"/>
          <w:szCs w:val="23"/>
        </w:rPr>
        <w:t xml:space="preserve"> </w:t>
      </w:r>
      <w:r w:rsidRPr="00A26875">
        <w:rPr>
          <w:rFonts w:ascii="Times New Roman" w:eastAsia="Times New Roman" w:hAnsi="Times New Roman" w:cs="Times New Roman"/>
          <w:sz w:val="23"/>
          <w:szCs w:val="23"/>
        </w:rPr>
        <w:t>cui</w:t>
      </w:r>
      <w:r w:rsidRPr="00A26875">
        <w:rPr>
          <w:rFonts w:ascii="Times New Roman" w:eastAsia="Times New Roman" w:hAnsi="Times New Roman" w:cs="Times New Roman"/>
          <w:spacing w:val="-3"/>
          <w:sz w:val="23"/>
          <w:szCs w:val="23"/>
        </w:rPr>
        <w:t xml:space="preserve"> </w:t>
      </w:r>
      <w:r w:rsidRPr="00A26875">
        <w:rPr>
          <w:rFonts w:ascii="Times New Roman" w:eastAsia="Times New Roman" w:hAnsi="Times New Roman" w:cs="Times New Roman"/>
          <w:sz w:val="23"/>
          <w:szCs w:val="23"/>
        </w:rPr>
        <w:t>il</w:t>
      </w:r>
      <w:r w:rsidRPr="00A26875">
        <w:rPr>
          <w:rFonts w:ascii="Times New Roman" w:eastAsia="Times New Roman" w:hAnsi="Times New Roman" w:cs="Times New Roman"/>
          <w:spacing w:val="-3"/>
          <w:sz w:val="23"/>
          <w:szCs w:val="23"/>
        </w:rPr>
        <w:t xml:space="preserve"> </w:t>
      </w:r>
      <w:r w:rsidRPr="00A26875">
        <w:rPr>
          <w:rFonts w:ascii="Times New Roman" w:eastAsia="Times New Roman" w:hAnsi="Times New Roman" w:cs="Times New Roman"/>
          <w:b/>
          <w:bCs/>
          <w:sz w:val="23"/>
          <w:szCs w:val="23"/>
        </w:rPr>
        <w:t>voto</w:t>
      </w:r>
      <w:r w:rsidRPr="00A26875">
        <w:rPr>
          <w:rFonts w:ascii="Times New Roman" w:eastAsia="Times New Roman" w:hAnsi="Times New Roman" w:cs="Times New Roman"/>
          <w:b/>
          <w:bCs/>
          <w:spacing w:val="-3"/>
          <w:sz w:val="23"/>
          <w:szCs w:val="23"/>
        </w:rPr>
        <w:t xml:space="preserve"> </w:t>
      </w:r>
      <w:r w:rsidRPr="00A26875">
        <w:rPr>
          <w:rFonts w:ascii="Times New Roman" w:eastAsia="Times New Roman" w:hAnsi="Times New Roman" w:cs="Times New Roman"/>
          <w:b/>
          <w:bCs/>
          <w:sz w:val="23"/>
          <w:szCs w:val="23"/>
        </w:rPr>
        <w:t>di</w:t>
      </w:r>
      <w:r w:rsidRPr="00A26875">
        <w:rPr>
          <w:rFonts w:ascii="Times New Roman" w:eastAsia="Times New Roman" w:hAnsi="Times New Roman" w:cs="Times New Roman"/>
          <w:b/>
          <w:bCs/>
          <w:spacing w:val="-3"/>
          <w:sz w:val="23"/>
          <w:szCs w:val="23"/>
        </w:rPr>
        <w:t xml:space="preserve"> </w:t>
      </w:r>
      <w:r w:rsidRPr="00A26875">
        <w:rPr>
          <w:rFonts w:ascii="Times New Roman" w:eastAsia="Times New Roman" w:hAnsi="Times New Roman" w:cs="Times New Roman"/>
          <w:b/>
          <w:bCs/>
          <w:sz w:val="23"/>
          <w:szCs w:val="23"/>
        </w:rPr>
        <w:t>comportamento</w:t>
      </w:r>
      <w:r w:rsidRPr="00A26875">
        <w:rPr>
          <w:rFonts w:ascii="Times New Roman" w:eastAsia="Times New Roman" w:hAnsi="Times New Roman" w:cs="Times New Roman"/>
          <w:b/>
          <w:bCs/>
          <w:spacing w:val="-3"/>
          <w:sz w:val="23"/>
          <w:szCs w:val="23"/>
        </w:rPr>
        <w:t xml:space="preserve"> </w:t>
      </w:r>
      <w:r w:rsidRPr="00A26875">
        <w:rPr>
          <w:rFonts w:ascii="Times New Roman" w:eastAsia="Times New Roman" w:hAnsi="Times New Roman" w:cs="Times New Roman"/>
          <w:b/>
          <w:bCs/>
          <w:sz w:val="23"/>
          <w:szCs w:val="23"/>
        </w:rPr>
        <w:t>sia</w:t>
      </w:r>
      <w:r w:rsidRPr="00A26875">
        <w:rPr>
          <w:rFonts w:ascii="Times New Roman" w:eastAsia="Times New Roman" w:hAnsi="Times New Roman" w:cs="Times New Roman"/>
          <w:b/>
          <w:bCs/>
          <w:spacing w:val="-3"/>
          <w:sz w:val="23"/>
          <w:szCs w:val="23"/>
        </w:rPr>
        <w:t xml:space="preserve"> </w:t>
      </w:r>
      <w:r w:rsidRPr="00A26875">
        <w:rPr>
          <w:rFonts w:ascii="Times New Roman" w:eastAsia="Times New Roman" w:hAnsi="Times New Roman" w:cs="Times New Roman"/>
          <w:b/>
          <w:bCs/>
          <w:sz w:val="23"/>
          <w:szCs w:val="23"/>
        </w:rPr>
        <w:t>pari</w:t>
      </w:r>
      <w:r w:rsidRPr="00A26875">
        <w:rPr>
          <w:rFonts w:ascii="Times New Roman" w:eastAsia="Times New Roman" w:hAnsi="Times New Roman" w:cs="Times New Roman"/>
          <w:b/>
          <w:bCs/>
          <w:spacing w:val="-3"/>
          <w:sz w:val="23"/>
          <w:szCs w:val="23"/>
        </w:rPr>
        <w:t xml:space="preserve"> </w:t>
      </w:r>
      <w:r w:rsidRPr="00A26875">
        <w:rPr>
          <w:rFonts w:ascii="Times New Roman" w:eastAsia="Times New Roman" w:hAnsi="Times New Roman" w:cs="Times New Roman"/>
          <w:b/>
          <w:bCs/>
          <w:sz w:val="23"/>
          <w:szCs w:val="23"/>
        </w:rPr>
        <w:t>a sei decimi</w:t>
      </w:r>
      <w:r w:rsidRPr="00A26875">
        <w:rPr>
          <w:rFonts w:ascii="Times New Roman" w:eastAsia="Times New Roman" w:hAnsi="Times New Roman" w:cs="Times New Roman"/>
          <w:sz w:val="23"/>
          <w:szCs w:val="23"/>
        </w:rPr>
        <w:t xml:space="preserve">, il giudizio è sospeso, anche qualora lo studente o la studentessa abbia riportato un voto sufficiente nelle materie. Lo studente dovrà discutere, in sede di accertamento del recupero delle carenze formative, un elaborato critico in materia di cittadinanza attiva e solidale che </w:t>
      </w:r>
      <w:r w:rsidRPr="00A26875">
        <w:rPr>
          <w:rFonts w:ascii="Times New Roman" w:eastAsia="Times New Roman" w:hAnsi="Times New Roman" w:cs="Times New Roman"/>
          <w:spacing w:val="-2"/>
          <w:sz w:val="23"/>
          <w:szCs w:val="23"/>
        </w:rPr>
        <w:t>deve sviluppare tematiche connesse alle ragioni che hanno determinato il voto di comportamento attribuito.</w:t>
      </w:r>
      <w:r w:rsidRPr="00A26875">
        <w:rPr>
          <w:rFonts w:ascii="Times New Roman" w:eastAsia="Times New Roman" w:hAnsi="Times New Roman" w:cs="Times New Roman"/>
          <w:sz w:val="23"/>
          <w:szCs w:val="23"/>
        </w:rPr>
        <w:t xml:space="preserve"> La mancata presentazione dell'elaborato prima dell'integrazione dello scrutinio finale da parte del consiglio di classe, ovvero la valutazione non sufficiente</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da</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parte</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del</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consiglio</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di</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classe</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comportano</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la</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non</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ammissione</w:t>
      </w:r>
      <w:r w:rsidRPr="00A26875">
        <w:rPr>
          <w:rFonts w:ascii="Times New Roman" w:eastAsia="Times New Roman" w:hAnsi="Times New Roman" w:cs="Times New Roman"/>
          <w:spacing w:val="40"/>
          <w:sz w:val="23"/>
          <w:szCs w:val="23"/>
        </w:rPr>
        <w:t xml:space="preserve"> </w:t>
      </w:r>
      <w:r w:rsidRPr="00A26875">
        <w:rPr>
          <w:rFonts w:ascii="Times New Roman" w:eastAsia="Times New Roman" w:hAnsi="Times New Roman" w:cs="Times New Roman"/>
          <w:sz w:val="23"/>
          <w:szCs w:val="23"/>
        </w:rPr>
        <w:t>della studentessa</w:t>
      </w:r>
      <w:r w:rsidRPr="00A26875">
        <w:rPr>
          <w:rFonts w:ascii="Times New Roman" w:eastAsia="Times New Roman" w:hAnsi="Times New Roman" w:cs="Times New Roman"/>
          <w:spacing w:val="-5"/>
          <w:sz w:val="23"/>
          <w:szCs w:val="23"/>
        </w:rPr>
        <w:t xml:space="preserve"> </w:t>
      </w:r>
      <w:r w:rsidRPr="00A26875">
        <w:rPr>
          <w:rFonts w:ascii="Times New Roman" w:eastAsia="Times New Roman" w:hAnsi="Times New Roman" w:cs="Times New Roman"/>
          <w:sz w:val="23"/>
          <w:szCs w:val="23"/>
        </w:rPr>
        <w:t>e</w:t>
      </w:r>
      <w:r w:rsidRPr="00A26875">
        <w:rPr>
          <w:rFonts w:ascii="Times New Roman" w:eastAsia="Times New Roman" w:hAnsi="Times New Roman" w:cs="Times New Roman"/>
          <w:spacing w:val="-2"/>
          <w:sz w:val="23"/>
          <w:szCs w:val="23"/>
        </w:rPr>
        <w:t xml:space="preserve"> </w:t>
      </w:r>
      <w:r w:rsidRPr="00A26875">
        <w:rPr>
          <w:rFonts w:ascii="Times New Roman" w:eastAsia="Times New Roman" w:hAnsi="Times New Roman" w:cs="Times New Roman"/>
          <w:sz w:val="23"/>
          <w:szCs w:val="23"/>
        </w:rPr>
        <w:t>dello</w:t>
      </w:r>
      <w:r w:rsidRPr="00A26875">
        <w:rPr>
          <w:rFonts w:ascii="Times New Roman" w:eastAsia="Times New Roman" w:hAnsi="Times New Roman" w:cs="Times New Roman"/>
          <w:spacing w:val="-2"/>
          <w:sz w:val="23"/>
          <w:szCs w:val="23"/>
        </w:rPr>
        <w:t xml:space="preserve"> </w:t>
      </w:r>
      <w:r w:rsidRPr="00A26875">
        <w:rPr>
          <w:rFonts w:ascii="Times New Roman" w:eastAsia="Times New Roman" w:hAnsi="Times New Roman" w:cs="Times New Roman"/>
          <w:sz w:val="23"/>
          <w:szCs w:val="23"/>
        </w:rPr>
        <w:t>studente</w:t>
      </w:r>
      <w:r w:rsidRPr="00A26875">
        <w:rPr>
          <w:rFonts w:ascii="Times New Roman" w:eastAsia="Times New Roman" w:hAnsi="Times New Roman" w:cs="Times New Roman"/>
          <w:spacing w:val="-2"/>
          <w:sz w:val="23"/>
          <w:szCs w:val="23"/>
        </w:rPr>
        <w:t xml:space="preserve"> </w:t>
      </w:r>
      <w:r w:rsidRPr="00A26875">
        <w:rPr>
          <w:rFonts w:ascii="Times New Roman" w:eastAsia="Times New Roman" w:hAnsi="Times New Roman" w:cs="Times New Roman"/>
          <w:sz w:val="23"/>
          <w:szCs w:val="23"/>
        </w:rPr>
        <w:t>all'anno</w:t>
      </w:r>
      <w:r w:rsidRPr="00A26875">
        <w:rPr>
          <w:rFonts w:ascii="Times New Roman" w:eastAsia="Times New Roman" w:hAnsi="Times New Roman" w:cs="Times New Roman"/>
          <w:spacing w:val="-2"/>
          <w:sz w:val="23"/>
          <w:szCs w:val="23"/>
        </w:rPr>
        <w:t xml:space="preserve"> </w:t>
      </w:r>
      <w:r w:rsidRPr="00A26875">
        <w:rPr>
          <w:rFonts w:ascii="Times New Roman" w:eastAsia="Times New Roman" w:hAnsi="Times New Roman" w:cs="Times New Roman"/>
          <w:sz w:val="23"/>
          <w:szCs w:val="23"/>
        </w:rPr>
        <w:t>scolastico</w:t>
      </w:r>
      <w:r w:rsidRPr="00A26875">
        <w:rPr>
          <w:rFonts w:ascii="Times New Roman" w:eastAsia="Times New Roman" w:hAnsi="Times New Roman" w:cs="Times New Roman"/>
          <w:spacing w:val="-1"/>
          <w:sz w:val="23"/>
          <w:szCs w:val="23"/>
        </w:rPr>
        <w:t xml:space="preserve"> </w:t>
      </w:r>
      <w:r w:rsidRPr="00A26875">
        <w:rPr>
          <w:rFonts w:ascii="Times New Roman" w:eastAsia="Times New Roman" w:hAnsi="Times New Roman" w:cs="Times New Roman"/>
          <w:spacing w:val="-2"/>
          <w:sz w:val="23"/>
          <w:szCs w:val="23"/>
        </w:rPr>
        <w:t>successivo.</w:t>
      </w:r>
      <w:r w:rsidRPr="00A26875">
        <w:rPr>
          <w:rFonts w:ascii="Times New Roman" w:eastAsia="Times New Roman" w:hAnsi="Times New Roman" w:cs="Times New Roman"/>
          <w:sz w:val="23"/>
          <w:szCs w:val="23"/>
        </w:rPr>
        <w:t xml:space="preserve"> </w:t>
      </w:r>
    </w:p>
    <w:p w14:paraId="6ECAFC25" w14:textId="77777777" w:rsidR="00A76034" w:rsidRPr="00A76034" w:rsidRDefault="00A76034" w:rsidP="00A76034">
      <w:pPr>
        <w:spacing w:after="0"/>
        <w:jc w:val="both"/>
        <w:rPr>
          <w:rFonts w:ascii="Times New Roman" w:eastAsia="Times New Roman" w:hAnsi="Times New Roman" w:cs="Times New Roman"/>
          <w:lang w:eastAsia="it-IT"/>
        </w:rPr>
      </w:pPr>
    </w:p>
    <w:p w14:paraId="7C3819E3" w14:textId="77777777" w:rsidR="00A76034" w:rsidRPr="00A76034" w:rsidRDefault="00A76034" w:rsidP="00A76034">
      <w:pPr>
        <w:spacing w:after="0"/>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Il </w:t>
      </w:r>
      <w:r w:rsidRPr="00A76034">
        <w:rPr>
          <w:rFonts w:ascii="Times New Roman" w:eastAsia="Times New Roman" w:hAnsi="Times New Roman" w:cs="Times New Roman"/>
          <w:b/>
          <w:bCs/>
          <w:lang w:eastAsia="it-IT"/>
        </w:rPr>
        <w:t>CONSIGLIO DI CLASSE</w:t>
      </w:r>
      <w:r w:rsidRPr="00A76034">
        <w:rPr>
          <w:rFonts w:ascii="Times New Roman" w:eastAsia="Times New Roman" w:hAnsi="Times New Roman" w:cs="Times New Roman"/>
          <w:lang w:eastAsia="it-IT"/>
        </w:rPr>
        <w:t>, in osservanza delle norme e dei criteri citati, dopo approfondito esame delle singole situazioni, procedendo all'assegnazione dei voti, sulla base delle proposte formulate dai singoli docenti</w:t>
      </w:r>
    </w:p>
    <w:p w14:paraId="0F4622D0" w14:textId="77777777" w:rsidR="00A76034" w:rsidRPr="00A76034" w:rsidRDefault="00A76034" w:rsidP="00A76034">
      <w:pPr>
        <w:spacing w:after="0" w:line="240" w:lineRule="auto"/>
        <w:jc w:val="center"/>
        <w:rPr>
          <w:rFonts w:ascii="Times New Roman" w:eastAsia="Times New Roman" w:hAnsi="Times New Roman" w:cs="Times New Roman"/>
          <w:b/>
          <w:color w:val="000000" w:themeColor="text1"/>
          <w:lang w:eastAsia="it-IT"/>
        </w:rPr>
      </w:pPr>
      <w:r w:rsidRPr="00A76034">
        <w:rPr>
          <w:rFonts w:ascii="Times New Roman" w:eastAsia="Times New Roman" w:hAnsi="Times New Roman" w:cs="Times New Roman"/>
          <w:b/>
          <w:color w:val="000000" w:themeColor="text1"/>
          <w:lang w:eastAsia="it-IT"/>
        </w:rPr>
        <w:t>DELIBERA</w:t>
      </w:r>
    </w:p>
    <w:bookmarkEnd w:id="3"/>
    <w:p w14:paraId="10B23718" w14:textId="65D6BCFF" w:rsidR="00A76034" w:rsidRPr="00A76034" w:rsidRDefault="00A76034" w:rsidP="00A76034">
      <w:pPr>
        <w:numPr>
          <w:ilvl w:val="0"/>
          <w:numId w:val="2"/>
        </w:numPr>
        <w:spacing w:after="0" w:line="240" w:lineRule="auto"/>
        <w:ind w:left="357" w:hanging="357"/>
        <w:jc w:val="both"/>
        <w:rPr>
          <w:rFonts w:ascii="Times New Roman" w:eastAsia="Times New Roman" w:hAnsi="Times New Roman" w:cs="Times New Roman"/>
          <w:color w:val="000000" w:themeColor="text1"/>
          <w:lang w:eastAsia="it-IT"/>
        </w:rPr>
      </w:pPr>
      <w:r w:rsidRPr="00A76034">
        <w:rPr>
          <w:rFonts w:ascii="Times New Roman" w:eastAsia="Times New Roman" w:hAnsi="Times New Roman" w:cs="Times New Roman"/>
          <w:b/>
          <w:bCs/>
          <w:color w:val="000000" w:themeColor="text1"/>
          <w:lang w:eastAsia="it-IT"/>
        </w:rPr>
        <w:t>l’ammissione</w:t>
      </w:r>
      <w:r w:rsidRPr="00A76034">
        <w:rPr>
          <w:rFonts w:ascii="Times New Roman" w:eastAsia="Times New Roman" w:hAnsi="Times New Roman" w:cs="Times New Roman"/>
          <w:color w:val="000000" w:themeColor="text1"/>
          <w:lang w:eastAsia="it-IT"/>
        </w:rPr>
        <w:t xml:space="preserve"> </w:t>
      </w:r>
      <w:r w:rsidRPr="00F31DB3">
        <w:rPr>
          <w:rFonts w:ascii="Times New Roman" w:eastAsia="Times New Roman" w:hAnsi="Times New Roman" w:cs="Times New Roman"/>
          <w:color w:val="000000" w:themeColor="text1"/>
          <w:lang w:eastAsia="it-IT"/>
        </w:rPr>
        <w:t>alla classe successiva</w:t>
      </w:r>
      <w:r w:rsidRPr="00A76034">
        <w:rPr>
          <w:rFonts w:ascii="Times New Roman" w:eastAsia="Times New Roman" w:hAnsi="Times New Roman" w:cs="Times New Roman"/>
          <w:color w:val="000000" w:themeColor="text1"/>
          <w:lang w:eastAsia="it-IT"/>
        </w:rPr>
        <w:t xml:space="preserve"> all'unanimità/a maggioranza dei seguenti allievi: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2"/>
        <w:gridCol w:w="1843"/>
        <w:gridCol w:w="4103"/>
      </w:tblGrid>
      <w:tr w:rsidR="00A76034" w:rsidRPr="00A76034" w14:paraId="28A74FB2" w14:textId="77777777" w:rsidTr="00F7522C">
        <w:trPr>
          <w:trHeight w:val="283"/>
        </w:trPr>
        <w:tc>
          <w:tcPr>
            <w:tcW w:w="1912" w:type="pct"/>
            <w:vAlign w:val="center"/>
          </w:tcPr>
          <w:p w14:paraId="1FF849AB"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bookmarkStart w:id="6" w:name="_Hlk199152325"/>
            <w:r w:rsidRPr="00A76034">
              <w:rPr>
                <w:rFonts w:ascii="Times New Roman" w:eastAsia="Times New Roman" w:hAnsi="Times New Roman" w:cs="Times New Roman"/>
                <w:b/>
                <w:bCs/>
                <w:lang w:eastAsia="it-IT"/>
              </w:rPr>
              <w:t>COGNOME E NOME</w:t>
            </w:r>
          </w:p>
        </w:tc>
        <w:tc>
          <w:tcPr>
            <w:tcW w:w="957" w:type="pct"/>
            <w:vAlign w:val="center"/>
          </w:tcPr>
          <w:p w14:paraId="132EF692"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2131" w:type="pct"/>
            <w:vAlign w:val="center"/>
          </w:tcPr>
          <w:p w14:paraId="0BB60387"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60B20644"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(Nominativi dei docenti a favore della non ammissione)</w:t>
            </w:r>
          </w:p>
        </w:tc>
      </w:tr>
      <w:tr w:rsidR="00A76034" w:rsidRPr="00A76034" w14:paraId="779D5A32" w14:textId="77777777" w:rsidTr="00F7522C">
        <w:trPr>
          <w:trHeight w:val="283"/>
        </w:trPr>
        <w:tc>
          <w:tcPr>
            <w:tcW w:w="1912" w:type="pct"/>
          </w:tcPr>
          <w:p w14:paraId="35A93635"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957" w:type="pct"/>
          </w:tcPr>
          <w:p w14:paraId="3791613A"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2131" w:type="pct"/>
          </w:tcPr>
          <w:p w14:paraId="5F4BBCF8"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6AA56542" w14:textId="77777777" w:rsidTr="00F7522C">
        <w:trPr>
          <w:trHeight w:val="283"/>
        </w:trPr>
        <w:tc>
          <w:tcPr>
            <w:tcW w:w="1912" w:type="pct"/>
          </w:tcPr>
          <w:p w14:paraId="6A9A23C7"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957" w:type="pct"/>
          </w:tcPr>
          <w:p w14:paraId="365B6D9F"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2131" w:type="pct"/>
          </w:tcPr>
          <w:p w14:paraId="6C894EEA"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269ABC65" w14:textId="77777777" w:rsidTr="00F7522C">
        <w:trPr>
          <w:trHeight w:val="283"/>
        </w:trPr>
        <w:tc>
          <w:tcPr>
            <w:tcW w:w="1912" w:type="pct"/>
          </w:tcPr>
          <w:p w14:paraId="662A97B9"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957" w:type="pct"/>
          </w:tcPr>
          <w:p w14:paraId="0B0B92FD"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2131" w:type="pct"/>
          </w:tcPr>
          <w:p w14:paraId="5612B446"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4C8C9390" w14:textId="77777777" w:rsidTr="00F7522C">
        <w:trPr>
          <w:trHeight w:val="283"/>
        </w:trPr>
        <w:tc>
          <w:tcPr>
            <w:tcW w:w="1912" w:type="pct"/>
          </w:tcPr>
          <w:p w14:paraId="193A35CD"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957" w:type="pct"/>
          </w:tcPr>
          <w:p w14:paraId="692EBB68"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2131" w:type="pct"/>
          </w:tcPr>
          <w:p w14:paraId="40D87EFD"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26CB39CA" w14:textId="77777777" w:rsidTr="00F7522C">
        <w:trPr>
          <w:trHeight w:val="283"/>
        </w:trPr>
        <w:tc>
          <w:tcPr>
            <w:tcW w:w="1912" w:type="pct"/>
          </w:tcPr>
          <w:p w14:paraId="4805EB7B"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957" w:type="pct"/>
          </w:tcPr>
          <w:p w14:paraId="2627A44D"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2131" w:type="pct"/>
          </w:tcPr>
          <w:p w14:paraId="59D6F6E9"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41F0FDB1" w14:textId="77777777" w:rsidTr="00F7522C">
        <w:trPr>
          <w:trHeight w:val="283"/>
        </w:trPr>
        <w:tc>
          <w:tcPr>
            <w:tcW w:w="1912" w:type="pct"/>
          </w:tcPr>
          <w:p w14:paraId="5D74B87F"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957" w:type="pct"/>
          </w:tcPr>
          <w:p w14:paraId="61D6D03A"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2131" w:type="pct"/>
          </w:tcPr>
          <w:p w14:paraId="08FF3716"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52DB3F88" w14:textId="77777777" w:rsidTr="00F7522C">
        <w:trPr>
          <w:trHeight w:val="283"/>
        </w:trPr>
        <w:tc>
          <w:tcPr>
            <w:tcW w:w="1912" w:type="pct"/>
          </w:tcPr>
          <w:p w14:paraId="554139B4"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957" w:type="pct"/>
          </w:tcPr>
          <w:p w14:paraId="424F9664"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2131" w:type="pct"/>
          </w:tcPr>
          <w:p w14:paraId="024958AB" w14:textId="77777777" w:rsidR="00A76034" w:rsidRPr="00A76034" w:rsidRDefault="00A76034" w:rsidP="00A76034">
            <w:pPr>
              <w:spacing w:after="0" w:line="240" w:lineRule="auto"/>
              <w:rPr>
                <w:rFonts w:ascii="Times New Roman" w:eastAsia="Times New Roman" w:hAnsi="Times New Roman" w:cs="Times New Roman"/>
                <w:lang w:eastAsia="it-IT"/>
              </w:rPr>
            </w:pPr>
          </w:p>
        </w:tc>
      </w:tr>
      <w:bookmarkEnd w:id="6"/>
    </w:tbl>
    <w:p w14:paraId="5DFCA71B" w14:textId="77777777" w:rsidR="00A76034" w:rsidRPr="00A76034" w:rsidRDefault="00A76034" w:rsidP="00A76034">
      <w:pPr>
        <w:spacing w:after="0" w:line="240" w:lineRule="auto"/>
        <w:jc w:val="both"/>
        <w:rPr>
          <w:rFonts w:ascii="Times New Roman" w:eastAsia="Times New Roman" w:hAnsi="Times New Roman" w:cs="Times New Roman"/>
          <w:lang w:eastAsia="it-IT"/>
        </w:rPr>
      </w:pPr>
    </w:p>
    <w:p w14:paraId="0237ACA2" w14:textId="77777777" w:rsidR="00CA589E" w:rsidRPr="00A76034" w:rsidRDefault="00CA589E" w:rsidP="00CA589E">
      <w:pPr>
        <w:numPr>
          <w:ilvl w:val="0"/>
          <w:numId w:val="2"/>
        </w:numPr>
        <w:spacing w:after="0" w:line="240" w:lineRule="auto"/>
        <w:jc w:val="both"/>
        <w:rPr>
          <w:rFonts w:ascii="Times New Roman" w:eastAsia="Times New Roman" w:hAnsi="Times New Roman" w:cs="Times New Roman"/>
          <w:color w:val="000000" w:themeColor="text1"/>
          <w:lang w:eastAsia="it-IT"/>
        </w:rPr>
      </w:pPr>
      <w:bookmarkStart w:id="7" w:name="_Hlk199343951"/>
      <w:r>
        <w:rPr>
          <w:rFonts w:ascii="Times New Roman" w:eastAsia="Times New Roman" w:hAnsi="Times New Roman" w:cs="Times New Roman"/>
          <w:b/>
          <w:bCs/>
          <w:color w:val="000000" w:themeColor="text1"/>
          <w:lang w:eastAsia="it-IT"/>
        </w:rPr>
        <w:t>la sospensione del giudizio</w:t>
      </w:r>
      <w:r w:rsidRPr="00A76034">
        <w:rPr>
          <w:rFonts w:ascii="Times New Roman" w:eastAsia="Times New Roman" w:hAnsi="Times New Roman" w:cs="Times New Roman"/>
          <w:color w:val="000000" w:themeColor="text1"/>
          <w:lang w:eastAsia="it-IT"/>
        </w:rPr>
        <w:t xml:space="preserve"> all'unanimità/a maggioranza dei seguenti allievi: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6"/>
        <w:gridCol w:w="1610"/>
        <w:gridCol w:w="2771"/>
        <w:gridCol w:w="2771"/>
      </w:tblGrid>
      <w:tr w:rsidR="00CA589E" w:rsidRPr="00A76034" w14:paraId="33631F0F" w14:textId="77777777" w:rsidTr="003878AB">
        <w:trPr>
          <w:trHeight w:val="283"/>
        </w:trPr>
        <w:tc>
          <w:tcPr>
            <w:tcW w:w="1286" w:type="pct"/>
            <w:vAlign w:val="center"/>
          </w:tcPr>
          <w:p w14:paraId="2CE66DDD" w14:textId="77777777" w:rsidR="00CA589E" w:rsidRPr="00A76034" w:rsidRDefault="00CA589E" w:rsidP="003878AB">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COGNOME E NOME</w:t>
            </w:r>
          </w:p>
        </w:tc>
        <w:tc>
          <w:tcPr>
            <w:tcW w:w="836" w:type="pct"/>
            <w:vAlign w:val="center"/>
          </w:tcPr>
          <w:p w14:paraId="1F1174CE" w14:textId="77777777" w:rsidR="00CA589E" w:rsidRPr="00A76034" w:rsidRDefault="00CA589E" w:rsidP="003878AB">
            <w:pPr>
              <w:spacing w:after="0" w:line="240" w:lineRule="auto"/>
              <w:jc w:val="center"/>
              <w:rPr>
                <w:rFonts w:ascii="Times New Roman" w:eastAsia="Times New Roman" w:hAnsi="Times New Roman" w:cs="Times New Roman"/>
                <w:b/>
                <w:bCs/>
                <w:lang w:eastAsia="it-IT"/>
              </w:rPr>
            </w:pPr>
            <w:r>
              <w:rPr>
                <w:rFonts w:ascii="Times New Roman" w:eastAsia="Times New Roman" w:hAnsi="Times New Roman" w:cs="Times New Roman"/>
                <w:b/>
                <w:bCs/>
                <w:lang w:eastAsia="it-IT"/>
              </w:rPr>
              <w:t>DISCIPLINE con giudizio sospeso</w:t>
            </w:r>
          </w:p>
        </w:tc>
        <w:tc>
          <w:tcPr>
            <w:tcW w:w="1439" w:type="pct"/>
          </w:tcPr>
          <w:p w14:paraId="7BBAD22F" w14:textId="77777777" w:rsidR="00CA589E" w:rsidRDefault="00CA589E" w:rsidP="003878AB">
            <w:pPr>
              <w:spacing w:after="0" w:line="240" w:lineRule="auto"/>
              <w:jc w:val="center"/>
              <w:rPr>
                <w:rFonts w:ascii="Times New Roman" w:eastAsia="Times New Roman" w:hAnsi="Times New Roman" w:cs="Times New Roman"/>
                <w:b/>
                <w:bCs/>
                <w:lang w:eastAsia="it-IT"/>
              </w:rPr>
            </w:pPr>
          </w:p>
          <w:p w14:paraId="491E3CA0" w14:textId="77777777" w:rsidR="00CA589E" w:rsidRPr="00A76034" w:rsidRDefault="00CA589E" w:rsidP="003878AB">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1439" w:type="pct"/>
            <w:vAlign w:val="center"/>
          </w:tcPr>
          <w:p w14:paraId="2808A12A" w14:textId="77777777" w:rsidR="00CA589E" w:rsidRPr="00A76034" w:rsidRDefault="00CA589E" w:rsidP="003878AB">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6E1B9655" w14:textId="77777777" w:rsidR="00CA589E" w:rsidRPr="00A76034" w:rsidRDefault="00CA589E" w:rsidP="003878AB">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 xml:space="preserve">(Nominativi dei docenti a favore della </w:t>
            </w:r>
            <w:r>
              <w:rPr>
                <w:rFonts w:ascii="Times New Roman" w:eastAsia="Times New Roman" w:hAnsi="Times New Roman" w:cs="Times New Roman"/>
                <w:b/>
                <w:bCs/>
                <w:lang w:eastAsia="it-IT"/>
              </w:rPr>
              <w:t>sospensione del giudizio</w:t>
            </w:r>
            <w:r w:rsidRPr="00A76034">
              <w:rPr>
                <w:rFonts w:ascii="Times New Roman" w:eastAsia="Times New Roman" w:hAnsi="Times New Roman" w:cs="Times New Roman"/>
                <w:b/>
                <w:bCs/>
                <w:lang w:eastAsia="it-IT"/>
              </w:rPr>
              <w:t>)</w:t>
            </w:r>
          </w:p>
        </w:tc>
      </w:tr>
      <w:tr w:rsidR="00CA589E" w:rsidRPr="00A76034" w14:paraId="0E1E2BCF" w14:textId="77777777" w:rsidTr="003878AB">
        <w:trPr>
          <w:trHeight w:val="283"/>
        </w:trPr>
        <w:tc>
          <w:tcPr>
            <w:tcW w:w="1286" w:type="pct"/>
          </w:tcPr>
          <w:p w14:paraId="7CAB56BD"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836" w:type="pct"/>
          </w:tcPr>
          <w:p w14:paraId="542B9E20"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285E0911"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3A8EAA0B" w14:textId="77777777" w:rsidR="00CA589E" w:rsidRPr="00A76034" w:rsidRDefault="00CA589E" w:rsidP="003878AB">
            <w:pPr>
              <w:spacing w:after="0" w:line="240" w:lineRule="auto"/>
              <w:rPr>
                <w:rFonts w:ascii="Times New Roman" w:eastAsia="Times New Roman" w:hAnsi="Times New Roman" w:cs="Times New Roman"/>
                <w:lang w:eastAsia="it-IT"/>
              </w:rPr>
            </w:pPr>
          </w:p>
        </w:tc>
      </w:tr>
      <w:tr w:rsidR="00CA589E" w:rsidRPr="00A76034" w14:paraId="17BB39A2" w14:textId="77777777" w:rsidTr="003878AB">
        <w:trPr>
          <w:trHeight w:val="283"/>
        </w:trPr>
        <w:tc>
          <w:tcPr>
            <w:tcW w:w="1286" w:type="pct"/>
          </w:tcPr>
          <w:p w14:paraId="36836670"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836" w:type="pct"/>
          </w:tcPr>
          <w:p w14:paraId="69FDA00A"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41F1992B"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6C8DD1EC" w14:textId="77777777" w:rsidR="00CA589E" w:rsidRPr="00A76034" w:rsidRDefault="00CA589E" w:rsidP="003878AB">
            <w:pPr>
              <w:spacing w:after="0" w:line="240" w:lineRule="auto"/>
              <w:rPr>
                <w:rFonts w:ascii="Times New Roman" w:eastAsia="Times New Roman" w:hAnsi="Times New Roman" w:cs="Times New Roman"/>
                <w:lang w:eastAsia="it-IT"/>
              </w:rPr>
            </w:pPr>
          </w:p>
        </w:tc>
      </w:tr>
      <w:tr w:rsidR="00CA589E" w:rsidRPr="00A76034" w14:paraId="6BA235CD" w14:textId="77777777" w:rsidTr="003878AB">
        <w:trPr>
          <w:trHeight w:val="283"/>
        </w:trPr>
        <w:tc>
          <w:tcPr>
            <w:tcW w:w="1286" w:type="pct"/>
          </w:tcPr>
          <w:p w14:paraId="049EA8BD"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836" w:type="pct"/>
          </w:tcPr>
          <w:p w14:paraId="55BC0691"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2954D373"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3640B666" w14:textId="77777777" w:rsidR="00CA589E" w:rsidRPr="00A76034" w:rsidRDefault="00CA589E" w:rsidP="003878AB">
            <w:pPr>
              <w:spacing w:after="0" w:line="240" w:lineRule="auto"/>
              <w:rPr>
                <w:rFonts w:ascii="Times New Roman" w:eastAsia="Times New Roman" w:hAnsi="Times New Roman" w:cs="Times New Roman"/>
                <w:lang w:eastAsia="it-IT"/>
              </w:rPr>
            </w:pPr>
          </w:p>
        </w:tc>
      </w:tr>
      <w:tr w:rsidR="00CA589E" w:rsidRPr="00A76034" w14:paraId="165A2744" w14:textId="77777777" w:rsidTr="003878AB">
        <w:trPr>
          <w:trHeight w:val="283"/>
        </w:trPr>
        <w:tc>
          <w:tcPr>
            <w:tcW w:w="1286" w:type="pct"/>
          </w:tcPr>
          <w:p w14:paraId="48F6F601"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836" w:type="pct"/>
          </w:tcPr>
          <w:p w14:paraId="45485A02"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03B1C9CF"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5697BDD3" w14:textId="77777777" w:rsidR="00CA589E" w:rsidRPr="00A76034" w:rsidRDefault="00CA589E" w:rsidP="003878AB">
            <w:pPr>
              <w:spacing w:after="0" w:line="240" w:lineRule="auto"/>
              <w:rPr>
                <w:rFonts w:ascii="Times New Roman" w:eastAsia="Times New Roman" w:hAnsi="Times New Roman" w:cs="Times New Roman"/>
                <w:lang w:eastAsia="it-IT"/>
              </w:rPr>
            </w:pPr>
          </w:p>
        </w:tc>
      </w:tr>
      <w:tr w:rsidR="00CA589E" w:rsidRPr="00A76034" w14:paraId="47CB9E73" w14:textId="77777777" w:rsidTr="003878AB">
        <w:trPr>
          <w:trHeight w:val="283"/>
        </w:trPr>
        <w:tc>
          <w:tcPr>
            <w:tcW w:w="1286" w:type="pct"/>
          </w:tcPr>
          <w:p w14:paraId="1BA1067D"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836" w:type="pct"/>
          </w:tcPr>
          <w:p w14:paraId="0B82B863"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30E872AD"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60841FFA" w14:textId="77777777" w:rsidR="00CA589E" w:rsidRPr="00A76034" w:rsidRDefault="00CA589E" w:rsidP="003878AB">
            <w:pPr>
              <w:spacing w:after="0" w:line="240" w:lineRule="auto"/>
              <w:rPr>
                <w:rFonts w:ascii="Times New Roman" w:eastAsia="Times New Roman" w:hAnsi="Times New Roman" w:cs="Times New Roman"/>
                <w:lang w:eastAsia="it-IT"/>
              </w:rPr>
            </w:pPr>
          </w:p>
        </w:tc>
      </w:tr>
      <w:tr w:rsidR="00CA589E" w:rsidRPr="00A76034" w14:paraId="54A77560" w14:textId="77777777" w:rsidTr="003878AB">
        <w:trPr>
          <w:trHeight w:val="283"/>
        </w:trPr>
        <w:tc>
          <w:tcPr>
            <w:tcW w:w="1286" w:type="pct"/>
          </w:tcPr>
          <w:p w14:paraId="698A7971"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836" w:type="pct"/>
          </w:tcPr>
          <w:p w14:paraId="0061D1D3"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43BB4319"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0209FFD0" w14:textId="77777777" w:rsidR="00CA589E" w:rsidRPr="00A76034" w:rsidRDefault="00CA589E" w:rsidP="003878AB">
            <w:pPr>
              <w:spacing w:after="0" w:line="240" w:lineRule="auto"/>
              <w:rPr>
                <w:rFonts w:ascii="Times New Roman" w:eastAsia="Times New Roman" w:hAnsi="Times New Roman" w:cs="Times New Roman"/>
                <w:lang w:eastAsia="it-IT"/>
              </w:rPr>
            </w:pPr>
          </w:p>
        </w:tc>
      </w:tr>
      <w:tr w:rsidR="00CA589E" w:rsidRPr="00A76034" w14:paraId="55BCB352" w14:textId="77777777" w:rsidTr="003878AB">
        <w:trPr>
          <w:trHeight w:val="283"/>
        </w:trPr>
        <w:tc>
          <w:tcPr>
            <w:tcW w:w="1286" w:type="pct"/>
          </w:tcPr>
          <w:p w14:paraId="374EC12A"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836" w:type="pct"/>
          </w:tcPr>
          <w:p w14:paraId="63553834"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575A1BD3" w14:textId="77777777" w:rsidR="00CA589E" w:rsidRPr="00A76034" w:rsidRDefault="00CA589E" w:rsidP="003878AB">
            <w:pPr>
              <w:spacing w:after="0" w:line="240" w:lineRule="auto"/>
              <w:rPr>
                <w:rFonts w:ascii="Times New Roman" w:eastAsia="Times New Roman" w:hAnsi="Times New Roman" w:cs="Times New Roman"/>
                <w:lang w:eastAsia="it-IT"/>
              </w:rPr>
            </w:pPr>
          </w:p>
        </w:tc>
        <w:tc>
          <w:tcPr>
            <w:tcW w:w="1439" w:type="pct"/>
          </w:tcPr>
          <w:p w14:paraId="36EA4DF0" w14:textId="77777777" w:rsidR="00CA589E" w:rsidRPr="00A76034" w:rsidRDefault="00CA589E" w:rsidP="003878AB">
            <w:pPr>
              <w:spacing w:after="0" w:line="240" w:lineRule="auto"/>
              <w:rPr>
                <w:rFonts w:ascii="Times New Roman" w:eastAsia="Times New Roman" w:hAnsi="Times New Roman" w:cs="Times New Roman"/>
                <w:lang w:eastAsia="it-IT"/>
              </w:rPr>
            </w:pPr>
          </w:p>
        </w:tc>
      </w:tr>
    </w:tbl>
    <w:p w14:paraId="213A2F28" w14:textId="77777777" w:rsidR="00CA589E" w:rsidRDefault="00CA589E" w:rsidP="00835839">
      <w:pPr>
        <w:spacing w:after="0" w:line="240" w:lineRule="auto"/>
        <w:ind w:left="360"/>
        <w:jc w:val="both"/>
        <w:rPr>
          <w:rFonts w:ascii="Times New Roman" w:eastAsia="Times New Roman" w:hAnsi="Times New Roman" w:cs="Times New Roman"/>
          <w:lang w:eastAsia="it-IT"/>
        </w:rPr>
      </w:pPr>
    </w:p>
    <w:p w14:paraId="40A3936C" w14:textId="338C1CD0" w:rsidR="00A76034" w:rsidRPr="00A76034" w:rsidRDefault="00A76034" w:rsidP="00A76034">
      <w:pPr>
        <w:numPr>
          <w:ilvl w:val="0"/>
          <w:numId w:val="2"/>
        </w:numPr>
        <w:spacing w:after="0" w:line="240" w:lineRule="auto"/>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la </w:t>
      </w:r>
      <w:r w:rsidRPr="00A76034">
        <w:rPr>
          <w:rFonts w:ascii="Times New Roman" w:eastAsia="Times New Roman" w:hAnsi="Times New Roman" w:cs="Times New Roman"/>
          <w:b/>
          <w:bCs/>
          <w:lang w:eastAsia="it-IT"/>
        </w:rPr>
        <w:t xml:space="preserve">non ammissione </w:t>
      </w:r>
      <w:r w:rsidRPr="00F31DB3">
        <w:rPr>
          <w:rFonts w:ascii="Times New Roman" w:eastAsia="Times New Roman" w:hAnsi="Times New Roman" w:cs="Times New Roman"/>
          <w:b/>
          <w:bCs/>
          <w:lang w:eastAsia="it-IT"/>
        </w:rPr>
        <w:t>alla classe successiva</w:t>
      </w:r>
      <w:r w:rsidRPr="00A76034">
        <w:rPr>
          <w:rFonts w:ascii="Times New Roman" w:eastAsia="Times New Roman" w:hAnsi="Times New Roman" w:cs="Times New Roman"/>
          <w:lang w:eastAsia="it-IT"/>
        </w:rPr>
        <w:t>, all'unanimità/a maggioranza,</w:t>
      </w:r>
    </w:p>
    <w:bookmarkEnd w:id="7"/>
    <w:p w14:paraId="5E5B5D31"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visti i criteri di non ammissione deliberati dal Collegio Docenti,</w:t>
      </w:r>
    </w:p>
    <w:p w14:paraId="7212FB29"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considerati i requisiti minimi stabiliti nelle singole programmazioni disciplinari,</w:t>
      </w:r>
    </w:p>
    <w:p w14:paraId="5D3A5658"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considerato il numero e la gravità delle insufficienze, </w:t>
      </w:r>
    </w:p>
    <w:p w14:paraId="220F50F4"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considerata l’assenza di miglioramenti nel profitto rispetto ai risultati del primo tri/quadrimestre,</w:t>
      </w:r>
    </w:p>
    <w:p w14:paraId="40A15218"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considerate le scarse attitudini e capacità dimostrate nell’organizzazione dello studio individuale, </w:t>
      </w:r>
    </w:p>
    <w:p w14:paraId="07D73811"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considerato lo scarso impegno dimostrato dallo studente nell’assolvere ai doveri scolastici, </w:t>
      </w:r>
    </w:p>
    <w:p w14:paraId="668E9361"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considerati i risultati negativi conseguiti nonostante la frequenza ai corsi di recupero e sostegno in itinere, </w:t>
      </w:r>
    </w:p>
    <w:p w14:paraId="06B8DAB7"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considerata la scarsa regolarità nel frequentare le lezioni e le altre attività scolastiche, </w:t>
      </w:r>
    </w:p>
    <w:p w14:paraId="7CAB5639"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 xml:space="preserve">considerato l’atteggiamento complessivo non positivo mantenuto nei confronti della vita scolastica e degli impegni ad essa connessi, </w:t>
      </w:r>
    </w:p>
    <w:p w14:paraId="5417CE4E" w14:textId="77777777" w:rsidR="00A76034" w:rsidRPr="00A76034" w:rsidRDefault="00A76034" w:rsidP="00A76034">
      <w:pPr>
        <w:numPr>
          <w:ilvl w:val="0"/>
          <w:numId w:val="1"/>
        </w:numPr>
        <w:spacing w:after="0" w:line="240" w:lineRule="auto"/>
        <w:ind w:left="714" w:hanging="357"/>
        <w:jc w:val="both"/>
        <w:rPr>
          <w:rFonts w:ascii="Times New Roman" w:eastAsia="Times New Roman" w:hAnsi="Times New Roman" w:cs="Times New Roman"/>
          <w:lang w:eastAsia="it-IT"/>
        </w:rPr>
      </w:pPr>
      <w:r w:rsidRPr="00A76034">
        <w:rPr>
          <w:rFonts w:ascii="Times New Roman" w:eastAsia="Times New Roman" w:hAnsi="Times New Roman" w:cs="Times New Roman"/>
          <w:lang w:eastAsia="it-IT"/>
        </w:rPr>
        <w:t>analizzati i giudizi e le proposte di voto,</w:t>
      </w:r>
    </w:p>
    <w:p w14:paraId="30525B15" w14:textId="77777777" w:rsidR="00A76034" w:rsidRPr="00A76034" w:rsidRDefault="00A76034" w:rsidP="00A76034">
      <w:pPr>
        <w:spacing w:after="0" w:line="240" w:lineRule="auto"/>
        <w:rPr>
          <w:rFonts w:ascii="Times New Roman" w:eastAsia="Times New Roman" w:hAnsi="Times New Roman" w:cs="Times New Roman"/>
          <w:color w:val="000000"/>
          <w:lang w:eastAsia="it-IT"/>
        </w:rPr>
      </w:pPr>
      <w:r w:rsidRPr="00A76034">
        <w:rPr>
          <w:rFonts w:ascii="Times New Roman" w:eastAsia="Times New Roman" w:hAnsi="Times New Roman" w:cs="Times New Roman"/>
          <w:lang w:eastAsia="it-IT"/>
        </w:rPr>
        <w:t>dei seguenti allievi</w:t>
      </w:r>
      <w:r w:rsidRPr="00A76034">
        <w:rPr>
          <w:rFonts w:ascii="Times New Roman" w:eastAsia="Times New Roman" w:hAnsi="Times New Roman" w:cs="Times New Roman"/>
          <w:color w:val="000000"/>
          <w:lang w:eastAsia="it-IT"/>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4"/>
        <w:gridCol w:w="1610"/>
        <w:gridCol w:w="2772"/>
        <w:gridCol w:w="2772"/>
      </w:tblGrid>
      <w:tr w:rsidR="00A76034" w:rsidRPr="00A76034" w14:paraId="17B60554" w14:textId="77777777" w:rsidTr="00A76034">
        <w:trPr>
          <w:trHeight w:val="283"/>
        </w:trPr>
        <w:tc>
          <w:tcPr>
            <w:tcW w:w="1329" w:type="pct"/>
            <w:vAlign w:val="center"/>
          </w:tcPr>
          <w:p w14:paraId="627CF8D0"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bookmarkStart w:id="8" w:name="_Hlk199153136"/>
            <w:r w:rsidRPr="00A76034">
              <w:rPr>
                <w:rFonts w:ascii="Times New Roman" w:eastAsia="Times New Roman" w:hAnsi="Times New Roman" w:cs="Times New Roman"/>
                <w:b/>
                <w:bCs/>
                <w:lang w:eastAsia="it-IT"/>
              </w:rPr>
              <w:t>COGNOME E NOME</w:t>
            </w:r>
          </w:p>
        </w:tc>
        <w:tc>
          <w:tcPr>
            <w:tcW w:w="704" w:type="pct"/>
            <w:vAlign w:val="center"/>
          </w:tcPr>
          <w:p w14:paraId="6F6228A3"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1483" w:type="pct"/>
            <w:vAlign w:val="center"/>
          </w:tcPr>
          <w:p w14:paraId="23BDF6B1"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49ADB958"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(Nominativi dei docenti a favore della non ammissione)</w:t>
            </w:r>
          </w:p>
        </w:tc>
        <w:tc>
          <w:tcPr>
            <w:tcW w:w="1483" w:type="pct"/>
          </w:tcPr>
          <w:p w14:paraId="28AC4507"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MOTIVAZIONE</w:t>
            </w:r>
          </w:p>
          <w:p w14:paraId="73E0F222" w14:textId="77777777" w:rsidR="00A76034" w:rsidRPr="00A76034" w:rsidRDefault="00A76034" w:rsidP="00A76034">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color w:val="000000"/>
                <w:lang w:eastAsia="it-IT"/>
              </w:rPr>
              <w:t>(Indicare gli elementi di giudizio più opportuni sulla base di quanto sopra esposto)</w:t>
            </w:r>
          </w:p>
        </w:tc>
      </w:tr>
      <w:tr w:rsidR="00A76034" w:rsidRPr="00A76034" w14:paraId="3C0B25E0" w14:textId="77777777" w:rsidTr="00A76034">
        <w:trPr>
          <w:trHeight w:val="283"/>
        </w:trPr>
        <w:tc>
          <w:tcPr>
            <w:tcW w:w="1329" w:type="pct"/>
          </w:tcPr>
          <w:p w14:paraId="3CF72E79"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704" w:type="pct"/>
          </w:tcPr>
          <w:p w14:paraId="71BEB251"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3BCBCFE0"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14F2A75C"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0687BE77" w14:textId="77777777" w:rsidTr="00A76034">
        <w:trPr>
          <w:trHeight w:val="283"/>
        </w:trPr>
        <w:tc>
          <w:tcPr>
            <w:tcW w:w="1329" w:type="pct"/>
          </w:tcPr>
          <w:p w14:paraId="12B8D7B9"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704" w:type="pct"/>
          </w:tcPr>
          <w:p w14:paraId="58388369"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0B163D9F"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6F46B481"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12DC6E61" w14:textId="77777777" w:rsidTr="00A76034">
        <w:trPr>
          <w:trHeight w:val="283"/>
        </w:trPr>
        <w:tc>
          <w:tcPr>
            <w:tcW w:w="1329" w:type="pct"/>
          </w:tcPr>
          <w:p w14:paraId="20A2899D"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704" w:type="pct"/>
          </w:tcPr>
          <w:p w14:paraId="16861039"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3029196C"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33C11F59"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125E2ABB" w14:textId="77777777" w:rsidTr="00A76034">
        <w:trPr>
          <w:trHeight w:val="283"/>
        </w:trPr>
        <w:tc>
          <w:tcPr>
            <w:tcW w:w="1329" w:type="pct"/>
          </w:tcPr>
          <w:p w14:paraId="2D8338EF"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704" w:type="pct"/>
          </w:tcPr>
          <w:p w14:paraId="1E2BFD6C"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18A5CE7C"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2BEF3201"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63AB0B7D" w14:textId="77777777" w:rsidTr="00A76034">
        <w:trPr>
          <w:trHeight w:val="283"/>
        </w:trPr>
        <w:tc>
          <w:tcPr>
            <w:tcW w:w="1329" w:type="pct"/>
          </w:tcPr>
          <w:p w14:paraId="4199FDA8"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704" w:type="pct"/>
          </w:tcPr>
          <w:p w14:paraId="4BA4F8F0"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12EEE00A"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711592BB"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1B3A3CBB" w14:textId="77777777" w:rsidTr="00A76034">
        <w:trPr>
          <w:trHeight w:val="283"/>
        </w:trPr>
        <w:tc>
          <w:tcPr>
            <w:tcW w:w="1329" w:type="pct"/>
          </w:tcPr>
          <w:p w14:paraId="33E4A87B"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704" w:type="pct"/>
          </w:tcPr>
          <w:p w14:paraId="66204A00"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7FC3E199"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18B2B79A" w14:textId="77777777" w:rsidR="00A76034" w:rsidRPr="00A76034" w:rsidRDefault="00A76034" w:rsidP="00A76034">
            <w:pPr>
              <w:spacing w:after="0" w:line="240" w:lineRule="auto"/>
              <w:rPr>
                <w:rFonts w:ascii="Times New Roman" w:eastAsia="Times New Roman" w:hAnsi="Times New Roman" w:cs="Times New Roman"/>
                <w:lang w:eastAsia="it-IT"/>
              </w:rPr>
            </w:pPr>
          </w:p>
        </w:tc>
      </w:tr>
      <w:tr w:rsidR="00A76034" w:rsidRPr="00A76034" w14:paraId="6E1EE619" w14:textId="77777777" w:rsidTr="00A76034">
        <w:trPr>
          <w:trHeight w:val="283"/>
        </w:trPr>
        <w:tc>
          <w:tcPr>
            <w:tcW w:w="1329" w:type="pct"/>
          </w:tcPr>
          <w:p w14:paraId="243884BD"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704" w:type="pct"/>
          </w:tcPr>
          <w:p w14:paraId="2748FFFB"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3691184D" w14:textId="77777777" w:rsidR="00A76034" w:rsidRPr="00A76034" w:rsidRDefault="00A76034" w:rsidP="00A76034">
            <w:pPr>
              <w:spacing w:after="0" w:line="240" w:lineRule="auto"/>
              <w:rPr>
                <w:rFonts w:ascii="Times New Roman" w:eastAsia="Times New Roman" w:hAnsi="Times New Roman" w:cs="Times New Roman"/>
                <w:lang w:eastAsia="it-IT"/>
              </w:rPr>
            </w:pPr>
          </w:p>
        </w:tc>
        <w:tc>
          <w:tcPr>
            <w:tcW w:w="1483" w:type="pct"/>
          </w:tcPr>
          <w:p w14:paraId="775E0CD3" w14:textId="77777777" w:rsidR="00A76034" w:rsidRPr="00A76034" w:rsidRDefault="00A76034" w:rsidP="00A76034">
            <w:pPr>
              <w:spacing w:after="0" w:line="240" w:lineRule="auto"/>
              <w:rPr>
                <w:rFonts w:ascii="Times New Roman" w:eastAsia="Times New Roman" w:hAnsi="Times New Roman" w:cs="Times New Roman"/>
                <w:lang w:eastAsia="it-IT"/>
              </w:rPr>
            </w:pPr>
          </w:p>
        </w:tc>
      </w:tr>
    </w:tbl>
    <w:p w14:paraId="5A801D3F" w14:textId="5CBD2258" w:rsidR="00A76034" w:rsidRPr="00F31DB3" w:rsidRDefault="00A76034" w:rsidP="00A76034">
      <w:pPr>
        <w:pStyle w:val="Paragrafoelenco"/>
        <w:numPr>
          <w:ilvl w:val="0"/>
          <w:numId w:val="2"/>
        </w:numPr>
        <w:jc w:val="both"/>
        <w:rPr>
          <w:rFonts w:ascii="Times New Roman" w:hAnsi="Times New Roman" w:cs="Times New Roman"/>
        </w:rPr>
      </w:pPr>
      <w:bookmarkStart w:id="9" w:name="_Hlk199344118"/>
      <w:bookmarkEnd w:id="8"/>
      <w:r w:rsidRPr="00F31DB3">
        <w:rPr>
          <w:rFonts w:ascii="Times New Roman" w:hAnsi="Times New Roman" w:cs="Times New Roman"/>
          <w:b/>
          <w:bCs/>
        </w:rPr>
        <w:t>la possibilità di iscrizione per la terza volta</w:t>
      </w:r>
      <w:r w:rsidRPr="00F31DB3">
        <w:rPr>
          <w:rFonts w:ascii="Times New Roman" w:hAnsi="Times New Roman" w:cs="Times New Roman"/>
        </w:rPr>
        <w:t>, all'unanimità/a maggioranza, per i non ammessi per la seconda volta (per particolari motivi personali o familiari):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4"/>
        <w:gridCol w:w="1610"/>
        <w:gridCol w:w="2772"/>
        <w:gridCol w:w="2772"/>
      </w:tblGrid>
      <w:tr w:rsidR="00A76034" w:rsidRPr="00A76034" w14:paraId="5E2F1C49" w14:textId="77777777" w:rsidTr="00F7522C">
        <w:trPr>
          <w:trHeight w:val="283"/>
        </w:trPr>
        <w:tc>
          <w:tcPr>
            <w:tcW w:w="1329" w:type="pct"/>
            <w:vAlign w:val="center"/>
          </w:tcPr>
          <w:p w14:paraId="3931DE6D" w14:textId="77777777"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COGNOME E NOME</w:t>
            </w:r>
          </w:p>
        </w:tc>
        <w:tc>
          <w:tcPr>
            <w:tcW w:w="704" w:type="pct"/>
            <w:vAlign w:val="center"/>
          </w:tcPr>
          <w:p w14:paraId="492EE134" w14:textId="77777777"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1483" w:type="pct"/>
            <w:vAlign w:val="center"/>
          </w:tcPr>
          <w:p w14:paraId="26825E0F" w14:textId="77777777"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725F3AF1" w14:textId="373938EC"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 xml:space="preserve">(Nominativi dei docenti a favore </w:t>
            </w:r>
            <w:r w:rsidR="009E1213">
              <w:rPr>
                <w:rFonts w:ascii="Times New Roman" w:eastAsia="Times New Roman" w:hAnsi="Times New Roman" w:cs="Times New Roman"/>
                <w:b/>
                <w:bCs/>
                <w:lang w:eastAsia="it-IT"/>
              </w:rPr>
              <w:t>dell’iscrizione</w:t>
            </w:r>
            <w:r w:rsidRPr="00A76034">
              <w:rPr>
                <w:rFonts w:ascii="Times New Roman" w:eastAsia="Times New Roman" w:hAnsi="Times New Roman" w:cs="Times New Roman"/>
                <w:b/>
                <w:bCs/>
                <w:lang w:eastAsia="it-IT"/>
              </w:rPr>
              <w:t>)</w:t>
            </w:r>
          </w:p>
        </w:tc>
        <w:tc>
          <w:tcPr>
            <w:tcW w:w="1483" w:type="pct"/>
          </w:tcPr>
          <w:p w14:paraId="4A65130E" w14:textId="77777777"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MOTIVAZIONE</w:t>
            </w:r>
          </w:p>
          <w:p w14:paraId="2298E252" w14:textId="4F37BA20" w:rsidR="00A76034" w:rsidRPr="00A76034" w:rsidRDefault="00A76034" w:rsidP="00F7522C">
            <w:pPr>
              <w:spacing w:after="0" w:line="240" w:lineRule="auto"/>
              <w:jc w:val="center"/>
              <w:rPr>
                <w:rFonts w:ascii="Times New Roman" w:eastAsia="Times New Roman" w:hAnsi="Times New Roman" w:cs="Times New Roman"/>
                <w:b/>
                <w:bCs/>
                <w:lang w:eastAsia="it-IT"/>
              </w:rPr>
            </w:pPr>
          </w:p>
        </w:tc>
      </w:tr>
      <w:tr w:rsidR="00A76034" w:rsidRPr="00A76034" w14:paraId="2B05F1B1" w14:textId="77777777" w:rsidTr="00F7522C">
        <w:trPr>
          <w:trHeight w:val="283"/>
        </w:trPr>
        <w:tc>
          <w:tcPr>
            <w:tcW w:w="1329" w:type="pct"/>
          </w:tcPr>
          <w:p w14:paraId="505CF4B6"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704" w:type="pct"/>
          </w:tcPr>
          <w:p w14:paraId="1924BBF1"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314ACD84"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1DBB06F0"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5FD9AD23" w14:textId="77777777" w:rsidTr="00F7522C">
        <w:trPr>
          <w:trHeight w:val="283"/>
        </w:trPr>
        <w:tc>
          <w:tcPr>
            <w:tcW w:w="1329" w:type="pct"/>
          </w:tcPr>
          <w:p w14:paraId="1E15D83D"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704" w:type="pct"/>
          </w:tcPr>
          <w:p w14:paraId="471553D5"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183DEAA6"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1A5F94BC"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5EA0A69D" w14:textId="77777777" w:rsidTr="00F7522C">
        <w:trPr>
          <w:trHeight w:val="283"/>
        </w:trPr>
        <w:tc>
          <w:tcPr>
            <w:tcW w:w="1329" w:type="pct"/>
          </w:tcPr>
          <w:p w14:paraId="3CD40470"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704" w:type="pct"/>
          </w:tcPr>
          <w:p w14:paraId="2CBB05AB"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1DD547D1"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1A30D679"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2EFEDED1" w14:textId="77777777" w:rsidTr="00F7522C">
        <w:trPr>
          <w:trHeight w:val="283"/>
        </w:trPr>
        <w:tc>
          <w:tcPr>
            <w:tcW w:w="1329" w:type="pct"/>
          </w:tcPr>
          <w:p w14:paraId="5424B9E3"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704" w:type="pct"/>
          </w:tcPr>
          <w:p w14:paraId="1FFC260A"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274C08AE"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2AF5B3C9"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32259A4F" w14:textId="77777777" w:rsidTr="00F7522C">
        <w:trPr>
          <w:trHeight w:val="283"/>
        </w:trPr>
        <w:tc>
          <w:tcPr>
            <w:tcW w:w="1329" w:type="pct"/>
          </w:tcPr>
          <w:p w14:paraId="02B6C5A1"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704" w:type="pct"/>
          </w:tcPr>
          <w:p w14:paraId="38C872D4"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7CE9F17A"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35E1CA96"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398C6EB0" w14:textId="77777777" w:rsidTr="00F7522C">
        <w:trPr>
          <w:trHeight w:val="283"/>
        </w:trPr>
        <w:tc>
          <w:tcPr>
            <w:tcW w:w="1329" w:type="pct"/>
          </w:tcPr>
          <w:p w14:paraId="679D9CEB"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704" w:type="pct"/>
          </w:tcPr>
          <w:p w14:paraId="2499C382"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39EE076D"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7B9FB916"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7AA1BA66" w14:textId="77777777" w:rsidTr="00F7522C">
        <w:trPr>
          <w:trHeight w:val="283"/>
        </w:trPr>
        <w:tc>
          <w:tcPr>
            <w:tcW w:w="1329" w:type="pct"/>
          </w:tcPr>
          <w:p w14:paraId="5B7F2CC7"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704" w:type="pct"/>
          </w:tcPr>
          <w:p w14:paraId="38E5BC23"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606F6F7E"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83" w:type="pct"/>
          </w:tcPr>
          <w:p w14:paraId="2E151A61" w14:textId="77777777" w:rsidR="00A76034" w:rsidRPr="00A76034" w:rsidRDefault="00A76034" w:rsidP="00F7522C">
            <w:pPr>
              <w:spacing w:after="0" w:line="240" w:lineRule="auto"/>
              <w:rPr>
                <w:rFonts w:ascii="Times New Roman" w:eastAsia="Times New Roman" w:hAnsi="Times New Roman" w:cs="Times New Roman"/>
                <w:lang w:eastAsia="it-IT"/>
              </w:rPr>
            </w:pPr>
          </w:p>
        </w:tc>
      </w:tr>
    </w:tbl>
    <w:p w14:paraId="78E0C972" w14:textId="77777777" w:rsidR="00475D54" w:rsidRPr="00F31DB3" w:rsidRDefault="00475D54" w:rsidP="00A76034">
      <w:pPr>
        <w:pStyle w:val="Paragrafoelenco"/>
        <w:spacing w:after="0" w:line="240" w:lineRule="auto"/>
        <w:ind w:left="0"/>
        <w:rPr>
          <w:rFonts w:ascii="Times New Roman" w:hAnsi="Times New Roman" w:cs="Times New Roman"/>
          <w:b/>
          <w:bCs/>
        </w:rPr>
      </w:pPr>
    </w:p>
    <w:bookmarkEnd w:id="9"/>
    <w:p w14:paraId="6AD7D82B" w14:textId="77A0CECB" w:rsidR="00A76034" w:rsidRPr="00F31DB3" w:rsidRDefault="00A76034" w:rsidP="00A76034">
      <w:pPr>
        <w:pStyle w:val="Paragrafoelenco"/>
        <w:numPr>
          <w:ilvl w:val="0"/>
          <w:numId w:val="2"/>
        </w:numPr>
        <w:jc w:val="both"/>
        <w:rPr>
          <w:rFonts w:ascii="Times New Roman" w:hAnsi="Times New Roman" w:cs="Times New Roman"/>
        </w:rPr>
      </w:pPr>
      <w:r w:rsidRPr="00F31DB3">
        <w:rPr>
          <w:rFonts w:ascii="Times New Roman" w:hAnsi="Times New Roman" w:cs="Times New Roman"/>
          <w:b/>
          <w:bCs/>
        </w:rPr>
        <w:t>l’impossibilità di iscrizione per la terza volta</w:t>
      </w:r>
      <w:r w:rsidRPr="00F31DB3">
        <w:rPr>
          <w:rFonts w:ascii="Times New Roman" w:hAnsi="Times New Roman" w:cs="Times New Roman"/>
        </w:rPr>
        <w:t>, all'unanimità/a maggioranza, per i non ammessi per la seconda volta</w:t>
      </w:r>
      <w:r w:rsidR="009E1213">
        <w:rPr>
          <w:rFonts w:ascii="Times New Roman" w:hAnsi="Times New Roman" w:cs="Times New Roman"/>
        </w:rPr>
        <w:t xml:space="preserve"> (DA COMUNICARE AI GENITORI)</w:t>
      </w:r>
      <w:r w:rsidRPr="00F31DB3">
        <w:rPr>
          <w:rFonts w:ascii="Times New Roman" w:hAnsi="Times New Roman" w:cs="Times New Roman"/>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4"/>
        <w:gridCol w:w="1610"/>
        <w:gridCol w:w="2773"/>
        <w:gridCol w:w="2771"/>
      </w:tblGrid>
      <w:tr w:rsidR="00A76034" w:rsidRPr="00A76034" w14:paraId="72FE88AB" w14:textId="77777777" w:rsidTr="009215E5">
        <w:trPr>
          <w:trHeight w:val="283"/>
        </w:trPr>
        <w:tc>
          <w:tcPr>
            <w:tcW w:w="1285" w:type="pct"/>
            <w:vAlign w:val="center"/>
          </w:tcPr>
          <w:p w14:paraId="758CCB1A" w14:textId="77777777"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COGNOME E NOME</w:t>
            </w:r>
          </w:p>
        </w:tc>
        <w:tc>
          <w:tcPr>
            <w:tcW w:w="836" w:type="pct"/>
            <w:vAlign w:val="center"/>
          </w:tcPr>
          <w:p w14:paraId="35588A6C" w14:textId="77777777"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UNANIMITA’</w:t>
            </w:r>
          </w:p>
        </w:tc>
        <w:tc>
          <w:tcPr>
            <w:tcW w:w="1440" w:type="pct"/>
            <w:vAlign w:val="center"/>
          </w:tcPr>
          <w:p w14:paraId="20C33351" w14:textId="77777777"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MAGGIORANZA</w:t>
            </w:r>
          </w:p>
          <w:p w14:paraId="7B947B58" w14:textId="2C2228FE"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 xml:space="preserve">(Nominativi dei docenti a favore della non </w:t>
            </w:r>
            <w:r w:rsidR="009E1213">
              <w:rPr>
                <w:rFonts w:ascii="Times New Roman" w:eastAsia="Times New Roman" w:hAnsi="Times New Roman" w:cs="Times New Roman"/>
                <w:b/>
                <w:bCs/>
                <w:lang w:eastAsia="it-IT"/>
              </w:rPr>
              <w:t>iscrizione</w:t>
            </w:r>
            <w:r w:rsidRPr="00A76034">
              <w:rPr>
                <w:rFonts w:ascii="Times New Roman" w:eastAsia="Times New Roman" w:hAnsi="Times New Roman" w:cs="Times New Roman"/>
                <w:b/>
                <w:bCs/>
                <w:lang w:eastAsia="it-IT"/>
              </w:rPr>
              <w:t>)</w:t>
            </w:r>
          </w:p>
        </w:tc>
        <w:tc>
          <w:tcPr>
            <w:tcW w:w="1440" w:type="pct"/>
          </w:tcPr>
          <w:p w14:paraId="0A4CE5C5" w14:textId="77777777" w:rsidR="00A76034" w:rsidRPr="00A76034" w:rsidRDefault="00A76034" w:rsidP="00F7522C">
            <w:pPr>
              <w:spacing w:after="0" w:line="240" w:lineRule="auto"/>
              <w:jc w:val="center"/>
              <w:rPr>
                <w:rFonts w:ascii="Times New Roman" w:eastAsia="Times New Roman" w:hAnsi="Times New Roman" w:cs="Times New Roman"/>
                <w:b/>
                <w:bCs/>
                <w:lang w:eastAsia="it-IT"/>
              </w:rPr>
            </w:pPr>
            <w:r w:rsidRPr="00A76034">
              <w:rPr>
                <w:rFonts w:ascii="Times New Roman" w:eastAsia="Times New Roman" w:hAnsi="Times New Roman" w:cs="Times New Roman"/>
                <w:b/>
                <w:bCs/>
                <w:lang w:eastAsia="it-IT"/>
              </w:rPr>
              <w:t>MOTIVAZIONE</w:t>
            </w:r>
          </w:p>
          <w:p w14:paraId="4317615A" w14:textId="2D592045" w:rsidR="00A76034" w:rsidRPr="00A76034" w:rsidRDefault="00A76034" w:rsidP="00F7522C">
            <w:pPr>
              <w:spacing w:after="0" w:line="240" w:lineRule="auto"/>
              <w:jc w:val="center"/>
              <w:rPr>
                <w:rFonts w:ascii="Times New Roman" w:eastAsia="Times New Roman" w:hAnsi="Times New Roman" w:cs="Times New Roman"/>
                <w:b/>
                <w:bCs/>
                <w:lang w:eastAsia="it-IT"/>
              </w:rPr>
            </w:pPr>
          </w:p>
        </w:tc>
      </w:tr>
      <w:tr w:rsidR="00A76034" w:rsidRPr="00A76034" w14:paraId="58E1919B" w14:textId="77777777" w:rsidTr="009215E5">
        <w:trPr>
          <w:trHeight w:val="283"/>
        </w:trPr>
        <w:tc>
          <w:tcPr>
            <w:tcW w:w="1285" w:type="pct"/>
          </w:tcPr>
          <w:p w14:paraId="29CDF332"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836" w:type="pct"/>
          </w:tcPr>
          <w:p w14:paraId="5CF78E5E"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201D97BF"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2A534DEF"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19B854F0" w14:textId="77777777" w:rsidTr="009215E5">
        <w:trPr>
          <w:trHeight w:val="283"/>
        </w:trPr>
        <w:tc>
          <w:tcPr>
            <w:tcW w:w="1285" w:type="pct"/>
          </w:tcPr>
          <w:p w14:paraId="609BC198"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836" w:type="pct"/>
          </w:tcPr>
          <w:p w14:paraId="525EDFB3"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1CB8BD0E"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7639928E"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51C3D674" w14:textId="77777777" w:rsidTr="009215E5">
        <w:trPr>
          <w:trHeight w:val="283"/>
        </w:trPr>
        <w:tc>
          <w:tcPr>
            <w:tcW w:w="1285" w:type="pct"/>
          </w:tcPr>
          <w:p w14:paraId="4F9F3EB3"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836" w:type="pct"/>
          </w:tcPr>
          <w:p w14:paraId="2B3525C1"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30F636F4"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70A7004F"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6DB8D2CA" w14:textId="77777777" w:rsidTr="009215E5">
        <w:trPr>
          <w:trHeight w:val="283"/>
        </w:trPr>
        <w:tc>
          <w:tcPr>
            <w:tcW w:w="1285" w:type="pct"/>
          </w:tcPr>
          <w:p w14:paraId="6106EE70"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836" w:type="pct"/>
          </w:tcPr>
          <w:p w14:paraId="61F637C5"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3DC66EC9"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0094F648"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39ABAA40" w14:textId="77777777" w:rsidTr="009215E5">
        <w:trPr>
          <w:trHeight w:val="283"/>
        </w:trPr>
        <w:tc>
          <w:tcPr>
            <w:tcW w:w="1285" w:type="pct"/>
          </w:tcPr>
          <w:p w14:paraId="667B76C8"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836" w:type="pct"/>
          </w:tcPr>
          <w:p w14:paraId="2988D583"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0173C9ED"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52163993"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187813E2" w14:textId="77777777" w:rsidTr="009215E5">
        <w:trPr>
          <w:trHeight w:val="283"/>
        </w:trPr>
        <w:tc>
          <w:tcPr>
            <w:tcW w:w="1285" w:type="pct"/>
          </w:tcPr>
          <w:p w14:paraId="09AF2322"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836" w:type="pct"/>
          </w:tcPr>
          <w:p w14:paraId="1EE38693"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19AE8A39"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57F977DC" w14:textId="77777777" w:rsidR="00A76034" w:rsidRPr="00A76034" w:rsidRDefault="00A76034" w:rsidP="00F7522C">
            <w:pPr>
              <w:spacing w:after="0" w:line="240" w:lineRule="auto"/>
              <w:rPr>
                <w:rFonts w:ascii="Times New Roman" w:eastAsia="Times New Roman" w:hAnsi="Times New Roman" w:cs="Times New Roman"/>
                <w:lang w:eastAsia="it-IT"/>
              </w:rPr>
            </w:pPr>
          </w:p>
        </w:tc>
      </w:tr>
      <w:tr w:rsidR="00A76034" w:rsidRPr="00A76034" w14:paraId="3B5EAD97" w14:textId="77777777" w:rsidTr="009215E5">
        <w:trPr>
          <w:trHeight w:val="283"/>
        </w:trPr>
        <w:tc>
          <w:tcPr>
            <w:tcW w:w="1285" w:type="pct"/>
          </w:tcPr>
          <w:p w14:paraId="519F7A3A"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836" w:type="pct"/>
          </w:tcPr>
          <w:p w14:paraId="6E20D497"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7C8896AB" w14:textId="77777777" w:rsidR="00A76034" w:rsidRPr="00A76034" w:rsidRDefault="00A76034" w:rsidP="00F7522C">
            <w:pPr>
              <w:spacing w:after="0" w:line="240" w:lineRule="auto"/>
              <w:rPr>
                <w:rFonts w:ascii="Times New Roman" w:eastAsia="Times New Roman" w:hAnsi="Times New Roman" w:cs="Times New Roman"/>
                <w:lang w:eastAsia="it-IT"/>
              </w:rPr>
            </w:pPr>
          </w:p>
        </w:tc>
        <w:tc>
          <w:tcPr>
            <w:tcW w:w="1440" w:type="pct"/>
          </w:tcPr>
          <w:p w14:paraId="1F091B07" w14:textId="77777777" w:rsidR="00A76034" w:rsidRPr="00A76034" w:rsidRDefault="00A76034" w:rsidP="00F7522C">
            <w:pPr>
              <w:spacing w:after="0" w:line="240" w:lineRule="auto"/>
              <w:rPr>
                <w:rFonts w:ascii="Times New Roman" w:eastAsia="Times New Roman" w:hAnsi="Times New Roman" w:cs="Times New Roman"/>
                <w:lang w:eastAsia="it-IT"/>
              </w:rPr>
            </w:pPr>
          </w:p>
        </w:tc>
      </w:tr>
    </w:tbl>
    <w:p w14:paraId="4039CE86" w14:textId="6AD3621F" w:rsidR="009215E5" w:rsidRPr="00DC093D" w:rsidRDefault="009215E5" w:rsidP="009215E5">
      <w:pPr>
        <w:spacing w:after="0"/>
        <w:jc w:val="both"/>
        <w:outlineLvl w:val="0"/>
        <w:rPr>
          <w:rFonts w:ascii="Times New Roman" w:hAnsi="Times New Roman" w:cs="Times New Roman"/>
          <w:shd w:val="clear" w:color="auto" w:fill="FEFEFE"/>
        </w:rPr>
      </w:pPr>
      <w:bookmarkStart w:id="10" w:name="_Hlk199344774"/>
      <w:r>
        <w:rPr>
          <w:rFonts w:ascii="Times New Roman" w:hAnsi="Times New Roman" w:cs="Times New Roman"/>
        </w:rPr>
        <w:t xml:space="preserve">Si procede, infine, alla </w:t>
      </w:r>
      <w:r w:rsidRPr="00DC093D">
        <w:rPr>
          <w:rFonts w:ascii="Times New Roman" w:hAnsi="Times New Roman" w:cs="Times New Roman"/>
        </w:rPr>
        <w:t>compilazione</w:t>
      </w:r>
      <w:r>
        <w:rPr>
          <w:rFonts w:ascii="Times New Roman" w:hAnsi="Times New Roman" w:cs="Times New Roman"/>
        </w:rPr>
        <w:t xml:space="preserve"> dei</w:t>
      </w:r>
      <w:r w:rsidRPr="00DC093D">
        <w:rPr>
          <w:rFonts w:ascii="Times New Roman" w:hAnsi="Times New Roman" w:cs="Times New Roman"/>
        </w:rPr>
        <w:t xml:space="preserve"> modelli recanti l’indicazione degli eventuali debiti formativi assegnati</w:t>
      </w:r>
      <w:r>
        <w:rPr>
          <w:rFonts w:ascii="Times New Roman" w:hAnsi="Times New Roman" w:cs="Times New Roman"/>
        </w:rPr>
        <w:t>, delle carenze da colmare nel periodo estivo in maniera autonoma</w:t>
      </w:r>
      <w:r w:rsidRPr="00DC093D">
        <w:rPr>
          <w:rFonts w:ascii="Times New Roman" w:hAnsi="Times New Roman" w:cs="Times New Roman"/>
        </w:rPr>
        <w:t xml:space="preserve"> e </w:t>
      </w:r>
      <w:r>
        <w:rPr>
          <w:rFonts w:ascii="Times New Roman" w:hAnsi="Times New Roman" w:cs="Times New Roman"/>
        </w:rPr>
        <w:t xml:space="preserve">dei </w:t>
      </w:r>
      <w:r w:rsidRPr="00DC093D">
        <w:rPr>
          <w:rFonts w:ascii="Times New Roman" w:hAnsi="Times New Roman" w:cs="Times New Roman"/>
        </w:rPr>
        <w:t>modelli di comunicazione ai genitori di non ammissione alla classe successiva</w:t>
      </w:r>
      <w:r>
        <w:rPr>
          <w:rFonts w:ascii="Times New Roman" w:hAnsi="Times New Roman" w:cs="Times New Roman"/>
        </w:rPr>
        <w:t xml:space="preserve">. Inoltre, il coordinatore comunicherà tramite fonogramma ai genitori degli studenti non ammessi per la seconda volta l’impossibilità di iscriversi per la terza volta alla stessa classe. </w:t>
      </w:r>
    </w:p>
    <w:bookmarkEnd w:id="4"/>
    <w:bookmarkEnd w:id="10"/>
    <w:p w14:paraId="46F7E14F" w14:textId="77777777" w:rsidR="00A76034" w:rsidRPr="00F31DB3" w:rsidRDefault="00A76034" w:rsidP="00A76034">
      <w:pPr>
        <w:pStyle w:val="Paragrafoelenco"/>
        <w:spacing w:after="0" w:line="240" w:lineRule="auto"/>
        <w:ind w:left="0"/>
        <w:rPr>
          <w:rFonts w:ascii="Times New Roman" w:hAnsi="Times New Roman" w:cs="Times New Roman"/>
          <w:b/>
          <w:bCs/>
        </w:rPr>
      </w:pPr>
    </w:p>
    <w:bookmarkEnd w:id="5"/>
    <w:p w14:paraId="061E6D0C" w14:textId="4B1B830A" w:rsidR="00475D54" w:rsidRPr="00F31DB3" w:rsidRDefault="00475D54" w:rsidP="00475D54">
      <w:pPr>
        <w:numPr>
          <w:ilvl w:val="0"/>
          <w:numId w:val="6"/>
        </w:numPr>
        <w:spacing w:after="0"/>
        <w:ind w:left="426"/>
        <w:contextualSpacing/>
        <w:jc w:val="both"/>
        <w:outlineLvl w:val="0"/>
        <w:rPr>
          <w:rFonts w:ascii="Times New Roman" w:hAnsi="Times New Roman" w:cs="Times New Roman"/>
          <w:b/>
          <w:bCs/>
          <w:shd w:val="clear" w:color="auto" w:fill="FEFEFE"/>
        </w:rPr>
      </w:pPr>
      <w:r w:rsidRPr="00F31DB3">
        <w:rPr>
          <w:rFonts w:ascii="Times New Roman" w:hAnsi="Times New Roman" w:cs="Times New Roman"/>
          <w:b/>
          <w:bCs/>
          <w:shd w:val="clear" w:color="auto" w:fill="FEFEFE"/>
        </w:rPr>
        <w:t>Compilazione del certificato delle competenze (classe seconda</w:t>
      </w:r>
      <w:r w:rsidR="00C02A37">
        <w:rPr>
          <w:rFonts w:ascii="Times New Roman" w:hAnsi="Times New Roman" w:cs="Times New Roman"/>
          <w:b/>
          <w:bCs/>
          <w:shd w:val="clear" w:color="auto" w:fill="FEFEFE"/>
        </w:rPr>
        <w:t xml:space="preserve"> e quinta</w:t>
      </w:r>
      <w:r w:rsidRPr="00F31DB3">
        <w:rPr>
          <w:rFonts w:ascii="Times New Roman" w:hAnsi="Times New Roman" w:cs="Times New Roman"/>
          <w:b/>
          <w:bCs/>
          <w:shd w:val="clear" w:color="auto" w:fill="FEFEFE"/>
        </w:rPr>
        <w:t>)</w:t>
      </w:r>
    </w:p>
    <w:p w14:paraId="584A14A3" w14:textId="77777777" w:rsidR="00475D54" w:rsidRPr="00F31DB3" w:rsidRDefault="00475D54" w:rsidP="00475D54">
      <w:pPr>
        <w:spacing w:after="0"/>
        <w:contextualSpacing/>
        <w:jc w:val="both"/>
        <w:outlineLvl w:val="0"/>
        <w:rPr>
          <w:rFonts w:ascii="Times New Roman" w:hAnsi="Times New Roman" w:cs="Times New Roman"/>
          <w:shd w:val="clear" w:color="auto" w:fill="FEFEFE"/>
        </w:rPr>
      </w:pPr>
      <w:r w:rsidRPr="00F31DB3">
        <w:rPr>
          <w:rFonts w:ascii="Times New Roman" w:hAnsi="Times New Roman" w:cs="Times New Roman"/>
          <w:shd w:val="clear" w:color="auto" w:fill="FEFEFE"/>
        </w:rPr>
        <w:t>Il Presidente premette che la Certificazione delle competenze è un documento che arricchisce e integra il profilo valutativo degli alunni prendendo in considerazione aspetti legati allo sviluppo progressivo di competenze "chiave", per valorizzarne l'iniziativa, l'autonomia, la responsabilità. La compilazione dei modelli è il momento conclusivo, dunque, di un processo educativo e formativo che stimola la ricerca di nuovi approcci didattici, coerente con un continuo ripensamento dell'intero curricolo, come auspicato dalle stesse Indicazioni Nazionali per il curricolo. Pertanto, ricorda che il Consiglio in sede di scrutinio procede alla compilazione della Certificazione delle competenze per ciascun alunno ammesso al successivo ordine/grado di Scuola.</w:t>
      </w:r>
    </w:p>
    <w:p w14:paraId="2363F90C" w14:textId="77777777" w:rsidR="00B22C5C" w:rsidRDefault="00475D54" w:rsidP="00475D54">
      <w:pPr>
        <w:spacing w:after="0"/>
        <w:contextualSpacing/>
        <w:jc w:val="both"/>
        <w:outlineLvl w:val="0"/>
      </w:pPr>
      <w:r w:rsidRPr="00F31DB3">
        <w:rPr>
          <w:rFonts w:ascii="Times New Roman" w:hAnsi="Times New Roman" w:cs="Times New Roman"/>
          <w:shd w:val="clear" w:color="auto" w:fill="FEFEFE"/>
        </w:rPr>
        <w:t>I modelli sono compilati tramite registro elettronico.</w:t>
      </w:r>
      <w:r w:rsidR="00B22C5C" w:rsidRPr="00B22C5C">
        <w:t xml:space="preserve"> </w:t>
      </w:r>
    </w:p>
    <w:p w14:paraId="2D06A2A8" w14:textId="457E8FEB" w:rsidR="00475D54" w:rsidRPr="00F31DB3" w:rsidRDefault="00B22C5C" w:rsidP="00475D54">
      <w:pPr>
        <w:spacing w:after="0"/>
        <w:contextualSpacing/>
        <w:jc w:val="both"/>
        <w:outlineLvl w:val="0"/>
        <w:rPr>
          <w:rFonts w:ascii="Times New Roman" w:hAnsi="Times New Roman" w:cs="Times New Roman"/>
          <w:shd w:val="clear" w:color="auto" w:fill="FEFEFE"/>
        </w:rPr>
      </w:pPr>
      <w:r w:rsidRPr="00B22C5C">
        <w:rPr>
          <w:rFonts w:ascii="Times New Roman" w:hAnsi="Times New Roman" w:cs="Times New Roman"/>
          <w:shd w:val="clear" w:color="auto" w:fill="FEFEFE"/>
        </w:rPr>
        <w:t>Per gli alunni con disabilità si procederà ugualmente alla compilazione del modello nazionale sul RE (come indicato sopra), accompagnandolo con la nota esplicativa personalizzata che rapporti il significato degli enunciati relativi alle competenze agli obiettivi specifici del piano educativo individualizzato (sezione 10 del PEI).</w:t>
      </w:r>
    </w:p>
    <w:p w14:paraId="729AE104" w14:textId="77777777" w:rsidR="00475D54" w:rsidRPr="00F31DB3" w:rsidRDefault="00475D54" w:rsidP="00475D54">
      <w:pPr>
        <w:spacing w:after="0"/>
        <w:contextualSpacing/>
        <w:jc w:val="both"/>
        <w:outlineLvl w:val="0"/>
        <w:rPr>
          <w:rFonts w:ascii="Times New Roman" w:hAnsi="Times New Roman" w:cs="Times New Roman"/>
          <w:shd w:val="clear" w:color="auto" w:fill="FEFEFE"/>
        </w:rPr>
      </w:pPr>
    </w:p>
    <w:p w14:paraId="3AB75C6D" w14:textId="77777777" w:rsidR="00475D54" w:rsidRPr="00F31DB3" w:rsidRDefault="00475D54" w:rsidP="00475D54">
      <w:pPr>
        <w:numPr>
          <w:ilvl w:val="0"/>
          <w:numId w:val="6"/>
        </w:numPr>
        <w:spacing w:after="0"/>
        <w:ind w:left="426"/>
        <w:contextualSpacing/>
        <w:jc w:val="both"/>
        <w:outlineLvl w:val="0"/>
        <w:rPr>
          <w:rFonts w:ascii="Times New Roman" w:hAnsi="Times New Roman" w:cs="Times New Roman"/>
          <w:b/>
          <w:bCs/>
          <w:shd w:val="clear" w:color="auto" w:fill="FEFEFE"/>
        </w:rPr>
      </w:pPr>
      <w:r w:rsidRPr="00F31DB3">
        <w:rPr>
          <w:rFonts w:ascii="Times New Roman" w:hAnsi="Times New Roman" w:cs="Times New Roman"/>
          <w:b/>
          <w:bCs/>
          <w:shd w:val="clear" w:color="auto" w:fill="FEFEFE"/>
        </w:rPr>
        <w:t>Redazione verbale scrutinio finale.</w:t>
      </w:r>
    </w:p>
    <w:p w14:paraId="276192BF" w14:textId="77777777" w:rsidR="00475D54" w:rsidRPr="00F31DB3" w:rsidRDefault="00475D54" w:rsidP="00475D54">
      <w:pPr>
        <w:pStyle w:val="Nessunaspaziatura"/>
        <w:rPr>
          <w:rFonts w:ascii="Times New Roman" w:hAnsi="Times New Roman"/>
        </w:rPr>
      </w:pPr>
      <w:r w:rsidRPr="00F31DB3">
        <w:rPr>
          <w:rFonts w:ascii="Times New Roman" w:hAnsi="Times New Roman"/>
        </w:rPr>
        <w:t>Viene redatto il verbale dello scrutinio, a cura del coordinatore di classe.</w:t>
      </w:r>
    </w:p>
    <w:p w14:paraId="6547785C" w14:textId="77777777" w:rsidR="00475D54" w:rsidRPr="00F31DB3" w:rsidRDefault="00475D54" w:rsidP="00475D54">
      <w:pPr>
        <w:pStyle w:val="Nessunaspaziatura"/>
        <w:rPr>
          <w:rFonts w:ascii="Times New Roman" w:hAnsi="Times New Roman"/>
        </w:rPr>
      </w:pPr>
    </w:p>
    <w:p w14:paraId="01E14C80" w14:textId="77777777" w:rsidR="00475D54" w:rsidRPr="00F31DB3" w:rsidRDefault="00475D54" w:rsidP="00475D54">
      <w:pPr>
        <w:pStyle w:val="Nessunaspaziatura"/>
        <w:rPr>
          <w:rFonts w:ascii="Times New Roman" w:hAnsi="Times New Roman"/>
        </w:rPr>
      </w:pPr>
    </w:p>
    <w:p w14:paraId="3B406D44" w14:textId="77777777" w:rsidR="00475D54" w:rsidRPr="00F31DB3" w:rsidRDefault="00475D54" w:rsidP="00475D54">
      <w:pPr>
        <w:pStyle w:val="Nessunaspaziatura"/>
        <w:rPr>
          <w:rFonts w:ascii="Times New Roman" w:hAnsi="Times New Roman"/>
        </w:rPr>
      </w:pPr>
      <w:r w:rsidRPr="00F31DB3">
        <w:rPr>
          <w:rFonts w:ascii="Times New Roman" w:hAnsi="Times New Roman"/>
        </w:rPr>
        <w:t>Letto, approvato e sottoscritto il presente verbale, la seduta è tolta alle ore ___ .</w:t>
      </w:r>
    </w:p>
    <w:p w14:paraId="31ACAE56" w14:textId="77777777" w:rsidR="00475D54" w:rsidRPr="00F31DB3" w:rsidRDefault="00475D54" w:rsidP="00475D54">
      <w:pPr>
        <w:pStyle w:val="Nessunaspaziatura"/>
        <w:rPr>
          <w:rFonts w:ascii="Times New Roman" w:hAnsi="Times New Roman"/>
        </w:rPr>
      </w:pPr>
      <w:r w:rsidRPr="00F31DB3">
        <w:rPr>
          <w:rFonts w:ascii="Times New Roman" w:hAnsi="Times New Roman"/>
        </w:rPr>
        <w:t>Al verbale si allega il tabellone dello scrutinio finale sottoscritto da tutti i componenti.</w:t>
      </w:r>
    </w:p>
    <w:p w14:paraId="48A8E18C" w14:textId="77777777" w:rsidR="00475D54" w:rsidRPr="00F31DB3" w:rsidRDefault="00475D54" w:rsidP="00475D54">
      <w:pPr>
        <w:pStyle w:val="Nessunaspaziatura"/>
        <w:rPr>
          <w:rFonts w:ascii="Times New Roman" w:hAnsi="Times New Roman"/>
        </w:rPr>
      </w:pPr>
    </w:p>
    <w:p w14:paraId="11E19C91" w14:textId="77777777" w:rsidR="00475D54" w:rsidRPr="00F31DB3" w:rsidRDefault="00475D54" w:rsidP="00475D54">
      <w:pPr>
        <w:pStyle w:val="Nessunaspaziatura"/>
        <w:rPr>
          <w:rFonts w:ascii="Times New Roman" w:hAnsi="Times New Roman"/>
        </w:rPr>
      </w:pPr>
      <w:r w:rsidRPr="00F31DB3">
        <w:rPr>
          <w:rFonts w:ascii="Times New Roman" w:hAnsi="Times New Roman"/>
        </w:rPr>
        <w:t>ALLEGATI:</w:t>
      </w:r>
    </w:p>
    <w:p w14:paraId="17401EF3" w14:textId="77777777" w:rsidR="00475D54" w:rsidRPr="00F31DB3" w:rsidRDefault="00475D54" w:rsidP="00475D54">
      <w:pPr>
        <w:pStyle w:val="Nessunaspaziatura"/>
        <w:numPr>
          <w:ilvl w:val="0"/>
          <w:numId w:val="11"/>
        </w:numPr>
        <w:rPr>
          <w:rFonts w:ascii="Times New Roman" w:hAnsi="Times New Roman"/>
        </w:rPr>
      </w:pPr>
      <w:r w:rsidRPr="00F31DB3">
        <w:rPr>
          <w:rFonts w:ascii="Times New Roman" w:hAnsi="Times New Roman"/>
        </w:rPr>
        <w:t>Tabellone dello scrutinio finale;</w:t>
      </w:r>
    </w:p>
    <w:p w14:paraId="65AE71B6" w14:textId="77777777" w:rsidR="00475D54" w:rsidRPr="00F31DB3" w:rsidRDefault="00475D54" w:rsidP="00475D54">
      <w:pPr>
        <w:pStyle w:val="Nessunaspaziatura"/>
        <w:numPr>
          <w:ilvl w:val="0"/>
          <w:numId w:val="11"/>
        </w:numPr>
        <w:rPr>
          <w:rFonts w:ascii="Times New Roman" w:hAnsi="Times New Roman"/>
        </w:rPr>
      </w:pPr>
    </w:p>
    <w:p w14:paraId="11F01391" w14:textId="77777777" w:rsidR="00475D54" w:rsidRPr="00F31DB3" w:rsidRDefault="00475D54" w:rsidP="00475D54">
      <w:pPr>
        <w:pStyle w:val="Nessunaspaziatura"/>
        <w:rPr>
          <w:rFonts w:ascii="Times New Roman" w:hAnsi="Times New Roman"/>
        </w:rPr>
      </w:pPr>
    </w:p>
    <w:p w14:paraId="422B597F" w14:textId="77777777" w:rsidR="00475D54" w:rsidRPr="00F31DB3" w:rsidRDefault="00475D54" w:rsidP="00475D54">
      <w:pPr>
        <w:pStyle w:val="Nessunaspaziatura"/>
        <w:rPr>
          <w:rFonts w:ascii="Times New Roman" w:hAnsi="Times New Roman"/>
        </w:rPr>
      </w:pPr>
      <w:r w:rsidRPr="00F31DB3">
        <w:rPr>
          <w:rFonts w:ascii="Times New Roman" w:hAnsi="Times New Roman"/>
        </w:rPr>
        <w:t xml:space="preserve"> </w:t>
      </w:r>
      <w:r w:rsidRPr="00F31DB3">
        <w:rPr>
          <w:rFonts w:ascii="Times New Roman" w:hAnsi="Times New Roman"/>
        </w:rPr>
        <w:tab/>
      </w:r>
    </w:p>
    <w:p w14:paraId="14154358" w14:textId="77777777" w:rsidR="00475D54" w:rsidRPr="006F0EF9" w:rsidRDefault="00475D54" w:rsidP="00475D54">
      <w:pPr>
        <w:pStyle w:val="Nessunaspaziatura"/>
        <w:ind w:firstLine="708"/>
        <w:rPr>
          <w:rFonts w:ascii="Times New Roman" w:hAnsi="Times New Roman"/>
        </w:rPr>
      </w:pPr>
      <w:r w:rsidRPr="006F0EF9">
        <w:rPr>
          <w:rFonts w:ascii="Times New Roman" w:hAnsi="Times New Roman"/>
        </w:rPr>
        <w:t xml:space="preserve">   IL SEGRETARIO</w:t>
      </w:r>
      <w:r w:rsidRPr="006F0EF9">
        <w:rPr>
          <w:rFonts w:ascii="Times New Roman" w:hAnsi="Times New Roman"/>
        </w:rPr>
        <w:tab/>
      </w:r>
      <w:r w:rsidRPr="006F0EF9">
        <w:rPr>
          <w:rFonts w:ascii="Times New Roman" w:hAnsi="Times New Roman"/>
        </w:rPr>
        <w:tab/>
      </w:r>
      <w:r w:rsidRPr="006F0EF9">
        <w:rPr>
          <w:rFonts w:ascii="Times New Roman" w:hAnsi="Times New Roman"/>
        </w:rPr>
        <w:tab/>
      </w:r>
      <w:r w:rsidRPr="006F0EF9">
        <w:rPr>
          <w:rFonts w:ascii="Times New Roman" w:hAnsi="Times New Roman"/>
        </w:rPr>
        <w:tab/>
      </w:r>
      <w:r w:rsidRPr="006F0EF9">
        <w:rPr>
          <w:rFonts w:ascii="Times New Roman" w:hAnsi="Times New Roman"/>
        </w:rPr>
        <w:tab/>
        <w:t>IL PRESIDENTE DELLA RIUNIONE</w:t>
      </w:r>
    </w:p>
    <w:p w14:paraId="0EC53128" w14:textId="77777777" w:rsidR="00475D54" w:rsidRPr="006F0EF9" w:rsidRDefault="00475D54" w:rsidP="00475D54">
      <w:pPr>
        <w:pStyle w:val="Nessunaspaziatura"/>
        <w:rPr>
          <w:rFonts w:ascii="Times New Roman" w:hAnsi="Times New Roman"/>
        </w:rPr>
      </w:pPr>
    </w:p>
    <w:p w14:paraId="64D48F65" w14:textId="3E8897EF" w:rsidR="007C0079" w:rsidRDefault="00475D54" w:rsidP="009215E5">
      <w:pPr>
        <w:pStyle w:val="Nessunaspaziatura"/>
      </w:pPr>
      <w:r w:rsidRPr="006F0EF9">
        <w:rPr>
          <w:rFonts w:ascii="Times New Roman" w:hAnsi="Times New Roman"/>
        </w:rPr>
        <w:t xml:space="preserve"> (prof. ______________________)</w:t>
      </w:r>
      <w:r w:rsidRPr="006F0EF9">
        <w:rPr>
          <w:rFonts w:ascii="Times New Roman" w:hAnsi="Times New Roman"/>
        </w:rPr>
        <w:tab/>
      </w:r>
      <w:r w:rsidRPr="006F0EF9">
        <w:rPr>
          <w:rFonts w:ascii="Times New Roman" w:hAnsi="Times New Roman"/>
        </w:rPr>
        <w:tab/>
        <w:t xml:space="preserve">       </w:t>
      </w:r>
      <w:r>
        <w:rPr>
          <w:rFonts w:ascii="Times New Roman" w:hAnsi="Times New Roman"/>
        </w:rPr>
        <w:t xml:space="preserve">                          </w:t>
      </w:r>
      <w:r w:rsidRPr="006F0EF9">
        <w:rPr>
          <w:rFonts w:ascii="Times New Roman" w:hAnsi="Times New Roman"/>
        </w:rPr>
        <w:t xml:space="preserve"> (</w:t>
      </w:r>
      <w:r>
        <w:rPr>
          <w:rFonts w:ascii="Times New Roman" w:hAnsi="Times New Roman"/>
        </w:rPr>
        <w:t>DS Carmela CONCILIO)</w:t>
      </w:r>
    </w:p>
    <w:sectPr w:rsidR="007C0079">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FAF8B" w14:textId="77777777" w:rsidR="005C7EC7" w:rsidRDefault="005C7EC7" w:rsidP="00475D54">
      <w:pPr>
        <w:spacing w:after="0" w:line="240" w:lineRule="auto"/>
      </w:pPr>
      <w:r>
        <w:separator/>
      </w:r>
    </w:p>
  </w:endnote>
  <w:endnote w:type="continuationSeparator" w:id="0">
    <w:p w14:paraId="7DFE8AFC" w14:textId="77777777" w:rsidR="005C7EC7" w:rsidRDefault="005C7EC7" w:rsidP="0047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6167A" w14:textId="77777777" w:rsidR="005C7EC7" w:rsidRDefault="005C7EC7" w:rsidP="00475D54">
      <w:pPr>
        <w:spacing w:after="0" w:line="240" w:lineRule="auto"/>
      </w:pPr>
      <w:r>
        <w:separator/>
      </w:r>
    </w:p>
  </w:footnote>
  <w:footnote w:type="continuationSeparator" w:id="0">
    <w:p w14:paraId="2D8B016F" w14:textId="77777777" w:rsidR="005C7EC7" w:rsidRDefault="005C7EC7" w:rsidP="00475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4F891" w14:textId="3CC1878C" w:rsidR="00475D54" w:rsidRDefault="00475D54" w:rsidP="00475D54">
    <w:pPr>
      <w:pStyle w:val="Intestazione"/>
      <w:jc w:val="center"/>
    </w:pPr>
    <w:r>
      <w:rPr>
        <w:noProof/>
      </w:rPr>
      <w:drawing>
        <wp:inline distT="0" distB="0" distL="0" distR="0" wp14:anchorId="6779E085" wp14:editId="77ABF441">
          <wp:extent cx="6120130" cy="1513840"/>
          <wp:effectExtent l="0" t="0" r="0" b="0"/>
          <wp:docPr id="651036679" name="Immagine 651036679" descr="Immagine che contiene testo, schermata, Carattere, informa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36679" name="Immagine 651036679" descr="Immagine che contiene testo, schermata, Carattere, informazione&#10;&#10;Descrizione generata automa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130" cy="1513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AC7"/>
    <w:multiLevelType w:val="hybridMultilevel"/>
    <w:tmpl w:val="54ACC35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29A0D62"/>
    <w:multiLevelType w:val="hybridMultilevel"/>
    <w:tmpl w:val="28BC24F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02BD2A12"/>
    <w:multiLevelType w:val="hybridMultilevel"/>
    <w:tmpl w:val="56043D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6E6B0C"/>
    <w:multiLevelType w:val="hybridMultilevel"/>
    <w:tmpl w:val="54ACC358"/>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4" w15:restartNumberingAfterBreak="0">
    <w:nsid w:val="16045343"/>
    <w:multiLevelType w:val="hybridMultilevel"/>
    <w:tmpl w:val="0F3257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211497"/>
    <w:multiLevelType w:val="hybridMultilevel"/>
    <w:tmpl w:val="2C10E9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7D5B27"/>
    <w:multiLevelType w:val="multilevel"/>
    <w:tmpl w:val="227D5B27"/>
    <w:lvl w:ilvl="0">
      <w:start w:val="1"/>
      <w:numFmt w:val="upp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D967FC6"/>
    <w:multiLevelType w:val="hybridMultilevel"/>
    <w:tmpl w:val="2B98D7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0810698"/>
    <w:multiLevelType w:val="multilevel"/>
    <w:tmpl w:val="308106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2BA1B15"/>
    <w:multiLevelType w:val="hybridMultilevel"/>
    <w:tmpl w:val="5ED47A1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0" w15:restartNumberingAfterBreak="0">
    <w:nsid w:val="556D061C"/>
    <w:multiLevelType w:val="hybridMultilevel"/>
    <w:tmpl w:val="28BC24F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5A2A3465"/>
    <w:multiLevelType w:val="hybridMultilevel"/>
    <w:tmpl w:val="9AA422E8"/>
    <w:lvl w:ilvl="0" w:tplc="DAC8D250">
      <w:start w:val="1"/>
      <w:numFmt w:val="lowerLetter"/>
      <w:lvlText w:val="%1)"/>
      <w:lvlJc w:val="left"/>
      <w:pPr>
        <w:ind w:left="360" w:hanging="360"/>
      </w:pPr>
      <w:rPr>
        <w:b w:val="0"/>
        <w:bCs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7ACB0614"/>
    <w:multiLevelType w:val="hybridMultilevel"/>
    <w:tmpl w:val="ADC86EF0"/>
    <w:lvl w:ilvl="0" w:tplc="6AD627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DC411F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35998058">
    <w:abstractNumId w:val="12"/>
  </w:num>
  <w:num w:numId="2" w16cid:durableId="1157526733">
    <w:abstractNumId w:val="11"/>
  </w:num>
  <w:num w:numId="3" w16cid:durableId="181820224">
    <w:abstractNumId w:val="3"/>
  </w:num>
  <w:num w:numId="4" w16cid:durableId="2050690520">
    <w:abstractNumId w:val="1"/>
  </w:num>
  <w:num w:numId="5" w16cid:durableId="2043893710">
    <w:abstractNumId w:val="9"/>
  </w:num>
  <w:num w:numId="6" w16cid:durableId="582181806">
    <w:abstractNumId w:val="10"/>
  </w:num>
  <w:num w:numId="7" w16cid:durableId="790629000">
    <w:abstractNumId w:val="8"/>
  </w:num>
  <w:num w:numId="8" w16cid:durableId="1991208405">
    <w:abstractNumId w:val="6"/>
  </w:num>
  <w:num w:numId="9" w16cid:durableId="1698849272">
    <w:abstractNumId w:val="13"/>
  </w:num>
  <w:num w:numId="10" w16cid:durableId="1187257668">
    <w:abstractNumId w:val="2"/>
  </w:num>
  <w:num w:numId="11" w16cid:durableId="857550006">
    <w:abstractNumId w:val="0"/>
  </w:num>
  <w:num w:numId="12" w16cid:durableId="279846752">
    <w:abstractNumId w:val="5"/>
  </w:num>
  <w:num w:numId="13" w16cid:durableId="692344605">
    <w:abstractNumId w:val="4"/>
  </w:num>
  <w:num w:numId="14" w16cid:durableId="1541477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ABE"/>
    <w:rsid w:val="00120FBA"/>
    <w:rsid w:val="002316C7"/>
    <w:rsid w:val="00232D72"/>
    <w:rsid w:val="003569ED"/>
    <w:rsid w:val="00406F0B"/>
    <w:rsid w:val="00427A7F"/>
    <w:rsid w:val="004741BD"/>
    <w:rsid w:val="00475D54"/>
    <w:rsid w:val="00585219"/>
    <w:rsid w:val="005C7EC7"/>
    <w:rsid w:val="00637A12"/>
    <w:rsid w:val="006D67D0"/>
    <w:rsid w:val="00740E0E"/>
    <w:rsid w:val="00787394"/>
    <w:rsid w:val="007C0079"/>
    <w:rsid w:val="00835839"/>
    <w:rsid w:val="00862C96"/>
    <w:rsid w:val="008D6ABE"/>
    <w:rsid w:val="009215E5"/>
    <w:rsid w:val="009E1213"/>
    <w:rsid w:val="009F70E7"/>
    <w:rsid w:val="00A76034"/>
    <w:rsid w:val="00B22C5C"/>
    <w:rsid w:val="00B663E8"/>
    <w:rsid w:val="00B85D06"/>
    <w:rsid w:val="00C02A37"/>
    <w:rsid w:val="00C651BB"/>
    <w:rsid w:val="00CA589E"/>
    <w:rsid w:val="00D137FD"/>
    <w:rsid w:val="00D33AFE"/>
    <w:rsid w:val="00DC093D"/>
    <w:rsid w:val="00E939FD"/>
    <w:rsid w:val="00F31DB3"/>
    <w:rsid w:val="00F65FC6"/>
    <w:rsid w:val="00F712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0CC26"/>
  <w15:chartTrackingRefBased/>
  <w15:docId w15:val="{0D15B4D8-2E4C-4168-81CB-979364898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75D54"/>
    <w:pPr>
      <w:spacing w:after="200" w:line="276" w:lineRule="auto"/>
    </w:pPr>
  </w:style>
  <w:style w:type="paragraph" w:styleId="Titolo1">
    <w:name w:val="heading 1"/>
    <w:basedOn w:val="Normale"/>
    <w:next w:val="Normale"/>
    <w:link w:val="Titolo1Carattere"/>
    <w:uiPriority w:val="9"/>
    <w:qFormat/>
    <w:rsid w:val="008D6A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D6A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D6AB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D6AB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D6AB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D6AB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D6AB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D6AB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D6AB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D6AB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D6AB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D6AB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D6AB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D6AB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D6AB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D6AB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D6AB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D6AB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D6A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D6AB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D6AB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D6AB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D6AB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D6ABE"/>
    <w:rPr>
      <w:i/>
      <w:iCs/>
      <w:color w:val="404040" w:themeColor="text1" w:themeTint="BF"/>
    </w:rPr>
  </w:style>
  <w:style w:type="paragraph" w:styleId="Paragrafoelenco">
    <w:name w:val="List Paragraph"/>
    <w:aliases w:val="List Paragraph2,Bullet edison,List Paragraph3,List Paragraph4"/>
    <w:basedOn w:val="Normale"/>
    <w:link w:val="ParagrafoelencoCarattere"/>
    <w:uiPriority w:val="34"/>
    <w:qFormat/>
    <w:rsid w:val="008D6ABE"/>
    <w:pPr>
      <w:ind w:left="720"/>
      <w:contextualSpacing/>
    </w:pPr>
  </w:style>
  <w:style w:type="character" w:styleId="Enfasiintensa">
    <w:name w:val="Intense Emphasis"/>
    <w:basedOn w:val="Carpredefinitoparagrafo"/>
    <w:uiPriority w:val="21"/>
    <w:qFormat/>
    <w:rsid w:val="008D6ABE"/>
    <w:rPr>
      <w:i/>
      <w:iCs/>
      <w:color w:val="0F4761" w:themeColor="accent1" w:themeShade="BF"/>
    </w:rPr>
  </w:style>
  <w:style w:type="paragraph" w:styleId="Citazioneintensa">
    <w:name w:val="Intense Quote"/>
    <w:basedOn w:val="Normale"/>
    <w:next w:val="Normale"/>
    <w:link w:val="CitazioneintensaCarattere"/>
    <w:uiPriority w:val="30"/>
    <w:qFormat/>
    <w:rsid w:val="008D6A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D6ABE"/>
    <w:rPr>
      <w:i/>
      <w:iCs/>
      <w:color w:val="0F4761" w:themeColor="accent1" w:themeShade="BF"/>
    </w:rPr>
  </w:style>
  <w:style w:type="character" w:styleId="Riferimentointenso">
    <w:name w:val="Intense Reference"/>
    <w:basedOn w:val="Carpredefinitoparagrafo"/>
    <w:uiPriority w:val="32"/>
    <w:qFormat/>
    <w:rsid w:val="008D6ABE"/>
    <w:rPr>
      <w:b/>
      <w:bCs/>
      <w:smallCaps/>
      <w:color w:val="0F4761" w:themeColor="accent1" w:themeShade="BF"/>
      <w:spacing w:val="5"/>
    </w:rPr>
  </w:style>
  <w:style w:type="paragraph" w:styleId="Nessunaspaziatura">
    <w:name w:val="No Spacing"/>
    <w:uiPriority w:val="1"/>
    <w:qFormat/>
    <w:rsid w:val="00475D54"/>
    <w:pPr>
      <w:spacing w:after="0" w:line="240" w:lineRule="auto"/>
    </w:pPr>
    <w:rPr>
      <w:rFonts w:ascii="Calibri" w:eastAsia="Times New Roman" w:hAnsi="Calibri" w:cs="Times New Roman"/>
      <w:lang w:eastAsia="it-IT"/>
    </w:rPr>
  </w:style>
  <w:style w:type="table" w:styleId="Grigliatabella">
    <w:name w:val="Table Grid"/>
    <w:basedOn w:val="Tabellanormale"/>
    <w:uiPriority w:val="39"/>
    <w:rsid w:val="00475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0">
    <w:name w:val="[Normale]"/>
    <w:rsid w:val="00475D54"/>
    <w:pPr>
      <w:autoSpaceDE w:val="0"/>
      <w:autoSpaceDN w:val="0"/>
      <w:adjustRightInd w:val="0"/>
      <w:spacing w:after="0" w:line="240" w:lineRule="auto"/>
    </w:pPr>
    <w:rPr>
      <w:rFonts w:ascii="Arial" w:eastAsia="Times New Roman" w:hAnsi="Arial" w:cs="Arial"/>
      <w:sz w:val="24"/>
      <w:szCs w:val="24"/>
      <w:lang w:eastAsia="it-IT"/>
    </w:rPr>
  </w:style>
  <w:style w:type="character" w:customStyle="1" w:styleId="ParagrafoelencoCarattere">
    <w:name w:val="Paragrafo elenco Carattere"/>
    <w:aliases w:val="List Paragraph2 Carattere,Bullet edison Carattere,List Paragraph3 Carattere,List Paragraph4 Carattere"/>
    <w:link w:val="Paragrafoelenco"/>
    <w:uiPriority w:val="34"/>
    <w:locked/>
    <w:rsid w:val="00475D54"/>
  </w:style>
  <w:style w:type="paragraph" w:customStyle="1" w:styleId="TableParagraph">
    <w:name w:val="Table Paragraph"/>
    <w:basedOn w:val="Normale"/>
    <w:uiPriority w:val="1"/>
    <w:qFormat/>
    <w:rsid w:val="00475D54"/>
    <w:pPr>
      <w:widowControl w:val="0"/>
      <w:autoSpaceDE w:val="0"/>
      <w:autoSpaceDN w:val="0"/>
      <w:spacing w:after="0" w:line="291" w:lineRule="exact"/>
      <w:ind w:left="728" w:right="713"/>
      <w:jc w:val="center"/>
    </w:pPr>
    <w:rPr>
      <w:rFonts w:ascii="Times New Roman" w:eastAsia="Times New Roman" w:hAnsi="Times New Roman" w:cs="Times New Roman"/>
    </w:rPr>
  </w:style>
  <w:style w:type="table" w:customStyle="1" w:styleId="TableNormal1">
    <w:name w:val="Table Normal1"/>
    <w:uiPriority w:val="2"/>
    <w:semiHidden/>
    <w:qFormat/>
    <w:rsid w:val="00475D54"/>
    <w:pPr>
      <w:widowControl w:val="0"/>
      <w:autoSpaceDE w:val="0"/>
      <w:autoSpaceDN w:val="0"/>
      <w:spacing w:after="0" w:line="240" w:lineRule="auto"/>
    </w:pPr>
    <w:rPr>
      <w:sz w:val="20"/>
      <w:szCs w:val="20"/>
      <w:lang w:val="en-US" w:eastAsia="it-IT"/>
    </w:rPr>
    <w:tblPr>
      <w:tblCellMar>
        <w:top w:w="0" w:type="dxa"/>
        <w:left w:w="0" w:type="dxa"/>
        <w:bottom w:w="0" w:type="dxa"/>
        <w:right w:w="0" w:type="dxa"/>
      </w:tblCellMar>
    </w:tblPr>
  </w:style>
  <w:style w:type="paragraph" w:customStyle="1" w:styleId="Default">
    <w:name w:val="Default"/>
    <w:rsid w:val="00475D54"/>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table" w:customStyle="1" w:styleId="Grigliatabella1">
    <w:name w:val="Griglia tabella1"/>
    <w:basedOn w:val="Tabellanormale"/>
    <w:uiPriority w:val="39"/>
    <w:rsid w:val="00475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75D5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75D54"/>
  </w:style>
  <w:style w:type="paragraph" w:styleId="Pidipagina">
    <w:name w:val="footer"/>
    <w:basedOn w:val="Normale"/>
    <w:link w:val="PidipaginaCarattere"/>
    <w:uiPriority w:val="99"/>
    <w:unhideWhenUsed/>
    <w:rsid w:val="00475D5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75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10</Pages>
  <Words>2870</Words>
  <Characters>16361</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patrisso gianvito</dc:creator>
  <cp:keywords/>
  <dc:description/>
  <cp:lastModifiedBy>utente</cp:lastModifiedBy>
  <cp:revision>15</cp:revision>
  <dcterms:created xsi:type="dcterms:W3CDTF">2025-05-27T20:42:00Z</dcterms:created>
  <dcterms:modified xsi:type="dcterms:W3CDTF">2026-05-29T14:08:00Z</dcterms:modified>
</cp:coreProperties>
</file>